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A438D" w:rsidRDefault="009A438D" w:rsidP="009A438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70C0"/>
          <w:sz w:val="28"/>
          <w:lang w:eastAsia="ru-RU"/>
        </w:rPr>
      </w:pPr>
      <w:r w:rsidRPr="009A438D">
        <w:rPr>
          <w:rFonts w:ascii="Times New Roman" w:eastAsia="Times New Roman" w:hAnsi="Times New Roman" w:cs="Times New Roman"/>
          <w:b/>
          <w:bCs/>
          <w:color w:val="0070C0"/>
          <w:sz w:val="28"/>
          <w:lang w:eastAsia="ru-RU"/>
        </w:rPr>
        <w:t>Особенности осуществления образовательного процесса</w:t>
      </w:r>
    </w:p>
    <w:p w:rsidR="009A438D" w:rsidRPr="009A438D" w:rsidRDefault="009A438D" w:rsidP="009A438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A438D" w:rsidRPr="009A438D" w:rsidRDefault="009A438D" w:rsidP="009A438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9A438D">
        <w:rPr>
          <w:rFonts w:ascii="Helvetica" w:eastAsia="Times New Roman" w:hAnsi="Helvetica" w:cs="Times New Roman"/>
          <w:color w:val="000000"/>
          <w:sz w:val="28"/>
          <w:szCs w:val="28"/>
          <w:lang w:eastAsia="ru-RU"/>
        </w:rPr>
        <w:t>      </w:t>
      </w:r>
      <w:r w:rsidRPr="009A438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Содержание программы включает совокупность образовательных областей, которые обеспечивают разностороннее развитие детей с учетом их возрастных и индивидуальных особенностей по основным направлениям – социально-коммуникативному, познавательному, речевому и художественно-эстетическому, физическому.</w:t>
      </w:r>
    </w:p>
    <w:p w:rsidR="009A438D" w:rsidRPr="009A438D" w:rsidRDefault="009A438D" w:rsidP="009A438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9A438D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> </w:t>
      </w:r>
    </w:p>
    <w:p w:rsidR="009A438D" w:rsidRPr="009A438D" w:rsidRDefault="009A438D" w:rsidP="009A438D">
      <w:pPr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9A438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   Образовательный процесс осуществляется с учетом:</w:t>
      </w:r>
    </w:p>
    <w:p w:rsidR="009A438D" w:rsidRPr="009A438D" w:rsidRDefault="009A438D" w:rsidP="009A438D">
      <w:pPr>
        <w:spacing w:after="0" w:line="240" w:lineRule="auto"/>
        <w:ind w:left="851"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9A438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организационных особенностей:</w:t>
      </w:r>
    </w:p>
    <w:p w:rsidR="009A438D" w:rsidRPr="009A438D" w:rsidRDefault="009A438D" w:rsidP="009A438D">
      <w:pPr>
        <w:spacing w:after="0" w:line="240" w:lineRule="auto"/>
        <w:ind w:left="851"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9A438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национально-культурных традиций;</w:t>
      </w:r>
    </w:p>
    <w:p w:rsidR="009A438D" w:rsidRPr="009A438D" w:rsidRDefault="009A438D" w:rsidP="009A438D">
      <w:pPr>
        <w:spacing w:after="0" w:line="240" w:lineRule="auto"/>
        <w:ind w:left="851"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9A438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регионально-климатических особенностей;</w:t>
      </w:r>
    </w:p>
    <w:p w:rsidR="009A438D" w:rsidRPr="009A438D" w:rsidRDefault="009A438D" w:rsidP="009A438D">
      <w:pPr>
        <w:spacing w:after="0" w:line="240" w:lineRule="auto"/>
        <w:ind w:left="851"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9A438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материально-технической оснащенности ДОУ;</w:t>
      </w:r>
    </w:p>
    <w:p w:rsidR="009A438D" w:rsidRPr="009A438D" w:rsidRDefault="009A438D" w:rsidP="009A438D">
      <w:pPr>
        <w:spacing w:after="0" w:line="240" w:lineRule="auto"/>
        <w:ind w:left="851"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9A438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предметно-пр</w:t>
      </w:r>
      <w:r w:rsidR="00E815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9A438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странс</w:t>
      </w:r>
      <w:r w:rsidR="00E815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</w:t>
      </w:r>
      <w:r w:rsidRPr="009A438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венной среды.</w:t>
      </w:r>
    </w:p>
    <w:p w:rsidR="009A438D" w:rsidRDefault="009A438D" w:rsidP="009A438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9A438D">
        <w:rPr>
          <w:rFonts w:ascii="Times New Roman" w:eastAsia="Times New Roman" w:hAnsi="Times New Roman" w:cs="Times New Roman"/>
          <w:color w:val="000000"/>
          <w:sz w:val="16"/>
          <w:lang w:eastAsia="ru-RU"/>
        </w:rPr>
        <w:t> </w:t>
      </w:r>
      <w:r w:rsidRPr="009A438D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     </w:t>
      </w:r>
    </w:p>
    <w:p w:rsidR="009A438D" w:rsidRDefault="009A438D" w:rsidP="009A438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70C0"/>
          <w:sz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     </w:t>
      </w:r>
      <w:r w:rsidRPr="009A438D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В данной модели образовательного процесса представлено 4 блока, </w:t>
      </w:r>
      <w:proofErr w:type="gramStart"/>
      <w:r w:rsidRPr="009A438D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реализующихся</w:t>
      </w:r>
      <w:proofErr w:type="gramEnd"/>
      <w:r w:rsidRPr="009A438D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по характеру взаимодействия взрослого с детьми, а также по способу организации развивающего содержания.</w:t>
      </w:r>
      <w:r w:rsidRPr="009A438D">
        <w:rPr>
          <w:rFonts w:ascii="Helvetica" w:eastAsia="Times New Roman" w:hAnsi="Helvetica" w:cs="Times New Roman"/>
          <w:color w:val="000000"/>
          <w:sz w:val="16"/>
          <w:lang w:eastAsia="ru-RU"/>
        </w:rPr>
        <w:t> </w:t>
      </w:r>
      <w:r w:rsidRPr="009A438D">
        <w:rPr>
          <w:rFonts w:ascii="Times New Roman" w:eastAsia="Times New Roman" w:hAnsi="Times New Roman" w:cs="Times New Roman"/>
          <w:b/>
          <w:bCs/>
          <w:color w:val="0070C0"/>
          <w:sz w:val="28"/>
          <w:lang w:eastAsia="ru-RU"/>
        </w:rPr>
        <w:t xml:space="preserve">      </w:t>
      </w:r>
    </w:p>
    <w:p w:rsidR="00E81529" w:rsidRDefault="00E81529" w:rsidP="009A438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70C0"/>
          <w:sz w:val="28"/>
          <w:lang w:eastAsia="ru-RU"/>
        </w:rPr>
      </w:pPr>
    </w:p>
    <w:p w:rsidR="009A438D" w:rsidRPr="00E81529" w:rsidRDefault="009A438D" w:rsidP="00E81529">
      <w:pPr>
        <w:pStyle w:val="a5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70C0"/>
          <w:sz w:val="28"/>
          <w:lang w:eastAsia="ru-RU"/>
        </w:rPr>
      </w:pPr>
      <w:r w:rsidRPr="00E81529">
        <w:rPr>
          <w:rFonts w:ascii="Times New Roman" w:eastAsia="Times New Roman" w:hAnsi="Times New Roman" w:cs="Times New Roman"/>
          <w:b/>
          <w:bCs/>
          <w:color w:val="0070C0"/>
          <w:sz w:val="28"/>
          <w:lang w:eastAsia="ru-RU"/>
        </w:rPr>
        <w:t>Первый блок</w:t>
      </w:r>
      <w:r w:rsidRPr="00E81529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образовательного процесса, режимные моменты, включает в себя деятельность организационного, бытового характера, направленную на охрану жизни и здоровья детей, привитию детям культурно-гигиенических навыков, самообслуживания, формированию понятия здорового образа жизни.</w:t>
      </w:r>
      <w:r w:rsidRPr="00E81529">
        <w:rPr>
          <w:rFonts w:ascii="Times New Roman" w:eastAsia="Times New Roman" w:hAnsi="Times New Roman" w:cs="Times New Roman"/>
          <w:color w:val="000000"/>
          <w:sz w:val="16"/>
          <w:lang w:eastAsia="ru-RU"/>
        </w:rPr>
        <w:t> </w:t>
      </w:r>
      <w:r w:rsidRPr="00E81529">
        <w:rPr>
          <w:rFonts w:ascii="Times New Roman" w:eastAsia="Times New Roman" w:hAnsi="Times New Roman" w:cs="Times New Roman"/>
          <w:b/>
          <w:bCs/>
          <w:color w:val="0070C0"/>
          <w:sz w:val="28"/>
          <w:lang w:eastAsia="ru-RU"/>
        </w:rPr>
        <w:t>       </w:t>
      </w:r>
    </w:p>
    <w:p w:rsidR="009A438D" w:rsidRPr="00E81529" w:rsidRDefault="009A438D" w:rsidP="00E81529">
      <w:pPr>
        <w:pStyle w:val="a5"/>
        <w:numPr>
          <w:ilvl w:val="0"/>
          <w:numId w:val="1"/>
        </w:numPr>
        <w:spacing w:after="0" w:line="240" w:lineRule="auto"/>
        <w:jc w:val="both"/>
        <w:rPr>
          <w:rFonts w:eastAsia="Times New Roman" w:cs="Times New Roman"/>
          <w:color w:val="000000"/>
          <w:sz w:val="16"/>
          <w:lang w:eastAsia="ru-RU"/>
        </w:rPr>
      </w:pPr>
      <w:r w:rsidRPr="00E81529">
        <w:rPr>
          <w:rFonts w:ascii="Times New Roman" w:eastAsia="Times New Roman" w:hAnsi="Times New Roman" w:cs="Times New Roman"/>
          <w:b/>
          <w:bCs/>
          <w:color w:val="0070C0"/>
          <w:sz w:val="28"/>
          <w:lang w:eastAsia="ru-RU"/>
        </w:rPr>
        <w:t>Второй блок </w:t>
      </w:r>
      <w:r w:rsidRPr="00E81529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образовательного процесса «партнерский», содержит такие линии развития детей, как формирование культуры познания и развитие творческой активности. Она реализуется преимущественно в форме совместной свободной деятельности воспитателя с детьми, где взрослый занимает позицию инициатора и заинтересованного партнера. Чаще выбирая игру - как ведущий прием обучения. Форма организации детей может быть подгрупповой, индивидуальной и групповой.</w:t>
      </w:r>
      <w:r w:rsidRPr="00E81529">
        <w:rPr>
          <w:rFonts w:ascii="Helvetica" w:eastAsia="Times New Roman" w:hAnsi="Helvetica" w:cs="Times New Roman"/>
          <w:color w:val="000000"/>
          <w:sz w:val="16"/>
          <w:lang w:eastAsia="ru-RU"/>
        </w:rPr>
        <w:t> </w:t>
      </w:r>
    </w:p>
    <w:p w:rsidR="009A438D" w:rsidRPr="009A438D" w:rsidRDefault="009A438D" w:rsidP="009A438D">
      <w:pPr>
        <w:spacing w:after="0" w:line="240" w:lineRule="auto"/>
        <w:rPr>
          <w:rFonts w:eastAsia="Times New Roman" w:cs="Times New Roman"/>
          <w:sz w:val="24"/>
          <w:szCs w:val="24"/>
          <w:lang w:eastAsia="ru-RU"/>
        </w:rPr>
      </w:pPr>
    </w:p>
    <w:p w:rsidR="009A438D" w:rsidRPr="009A438D" w:rsidRDefault="009A438D" w:rsidP="00E81529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9A438D">
        <w:rPr>
          <w:rFonts w:ascii="Times New Roman" w:eastAsia="Times New Roman" w:hAnsi="Times New Roman" w:cs="Times New Roman"/>
          <w:color w:val="0070C0"/>
          <w:sz w:val="28"/>
          <w:szCs w:val="28"/>
          <w:lang w:eastAsia="ru-RU"/>
        </w:rPr>
        <w:t>Совместная образовательная деятельность взрослых и детей.</w:t>
      </w:r>
    </w:p>
    <w:p w:rsidR="009A438D" w:rsidRPr="009A438D" w:rsidRDefault="009A438D" w:rsidP="009A438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9A438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  Совместная образовательная деятельность детей и взрослых осуществляется  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9A438D">
        <w:rPr>
          <w:rFonts w:ascii="Times New Roman" w:eastAsia="Times New Roman" w:hAnsi="Times New Roman" w:cs="Times New Roman"/>
          <w:color w:val="0070C0"/>
          <w:sz w:val="28"/>
          <w:szCs w:val="28"/>
          <w:lang w:eastAsia="ru-RU"/>
        </w:rPr>
        <w:t>непосредственно образовательной деятельности</w:t>
      </w:r>
      <w:r w:rsidRPr="009A438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и</w:t>
      </w:r>
      <w:r w:rsidRPr="009A438D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</w:t>
      </w:r>
      <w:r w:rsidRPr="009A438D">
        <w:rPr>
          <w:rFonts w:ascii="Times New Roman" w:eastAsia="Times New Roman" w:hAnsi="Times New Roman" w:cs="Times New Roman"/>
          <w:color w:val="0070C0"/>
          <w:sz w:val="28"/>
          <w:szCs w:val="28"/>
          <w:lang w:eastAsia="ru-RU"/>
        </w:rPr>
        <w:t>в осуществлении режимных моментов.</w:t>
      </w:r>
    </w:p>
    <w:p w:rsidR="009A438D" w:rsidRPr="009A438D" w:rsidRDefault="009A438D" w:rsidP="009A438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9A438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    Она строится </w:t>
      </w:r>
      <w:proofErr w:type="gramStart"/>
      <w:r w:rsidRPr="009A438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</w:t>
      </w:r>
      <w:proofErr w:type="gramEnd"/>
      <w:r w:rsidRPr="009A438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</w:t>
      </w:r>
    </w:p>
    <w:p w:rsidR="009A438D" w:rsidRPr="009A438D" w:rsidRDefault="009A438D" w:rsidP="009A438D">
      <w:pPr>
        <w:spacing w:after="0" w:line="240" w:lineRule="auto"/>
        <w:ind w:left="851"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9A438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субъект</w:t>
      </w:r>
      <w:r w:rsidR="00E815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9A438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r w:rsidR="00E815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9A438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субъектной (партнерской, равноправной) позиции взрослого и ребенка;</w:t>
      </w:r>
    </w:p>
    <w:p w:rsidR="009A438D" w:rsidRPr="009A438D" w:rsidRDefault="009A438D" w:rsidP="009A438D">
      <w:pPr>
        <w:spacing w:after="0" w:line="240" w:lineRule="auto"/>
        <w:ind w:left="851"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9A438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диалогическом (а не монологическом) </w:t>
      </w:r>
      <w:proofErr w:type="gramStart"/>
      <w:r w:rsidRPr="009A438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общении</w:t>
      </w:r>
      <w:proofErr w:type="gramEnd"/>
      <w:r w:rsidRPr="009A438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взрослого и ребенка;</w:t>
      </w:r>
    </w:p>
    <w:p w:rsidR="009A438D" w:rsidRPr="009A438D" w:rsidRDefault="009A438D" w:rsidP="009A438D">
      <w:pPr>
        <w:spacing w:after="0" w:line="240" w:lineRule="auto"/>
        <w:ind w:left="851"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9A438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продуктивном взаимодействии ребенка </w:t>
      </w:r>
      <w:proofErr w:type="gramStart"/>
      <w:r w:rsidRPr="009A438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</w:t>
      </w:r>
      <w:proofErr w:type="gramEnd"/>
      <w:r w:rsidRPr="009A438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взрослыми и сверстниками;</w:t>
      </w:r>
    </w:p>
    <w:p w:rsidR="009A438D" w:rsidRPr="009A438D" w:rsidRDefault="009A438D" w:rsidP="009A438D">
      <w:pPr>
        <w:spacing w:after="0" w:line="240" w:lineRule="auto"/>
        <w:ind w:left="851"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9A438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партнерской формой организации образовательной деятельности (возможностью свободного размещения, перемещения, общения детей и др.).</w:t>
      </w:r>
    </w:p>
    <w:p w:rsidR="009A438D" w:rsidRPr="009A438D" w:rsidRDefault="009A438D" w:rsidP="009A438D">
      <w:pPr>
        <w:spacing w:after="0" w:line="240" w:lineRule="auto"/>
        <w:ind w:left="284" w:hanging="1"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9A438D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> </w:t>
      </w:r>
    </w:p>
    <w:p w:rsidR="009A438D" w:rsidRPr="009A438D" w:rsidRDefault="009A438D" w:rsidP="009A438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9A438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   Образовательный процесс в ДОУ строится на использовании современных</w:t>
      </w:r>
      <w:r w:rsidRPr="009A438D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</w:t>
      </w:r>
      <w:r w:rsidRPr="009A438D">
        <w:rPr>
          <w:rFonts w:ascii="Times New Roman" w:eastAsia="Times New Roman" w:hAnsi="Times New Roman" w:cs="Times New Roman"/>
          <w:color w:val="0070C0"/>
          <w:sz w:val="28"/>
          <w:szCs w:val="28"/>
          <w:lang w:eastAsia="ru-RU"/>
        </w:rPr>
        <w:t>личностно-ориентированных</w:t>
      </w:r>
      <w:r w:rsidRPr="009A438D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</w:t>
      </w:r>
      <w:r w:rsidRPr="009A438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технологий, направленных на партнерство, сотрудничество и сотворчество педагога и ребенка.</w:t>
      </w:r>
    </w:p>
    <w:p w:rsidR="009A438D" w:rsidRPr="009A438D" w:rsidRDefault="009A438D" w:rsidP="009A438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</w:p>
    <w:p w:rsidR="009A438D" w:rsidRDefault="009A438D" w:rsidP="009A438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A438D">
        <w:rPr>
          <w:rFonts w:ascii="Times New Roman" w:eastAsia="Times New Roman" w:hAnsi="Times New Roman" w:cs="Times New Roman"/>
          <w:b/>
          <w:bCs/>
          <w:color w:val="0070C0"/>
          <w:sz w:val="28"/>
          <w:lang w:eastAsia="ru-RU"/>
        </w:rPr>
        <w:t>Современные технологии, используемые в ДОУ</w:t>
      </w:r>
    </w:p>
    <w:p w:rsidR="009A438D" w:rsidRPr="009A438D" w:rsidRDefault="009A438D" w:rsidP="009A438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10065" w:type="dxa"/>
        <w:tblInd w:w="108" w:type="dxa"/>
        <w:tblCellMar>
          <w:left w:w="0" w:type="dxa"/>
          <w:right w:w="0" w:type="dxa"/>
        </w:tblCellMar>
        <w:tblLook w:val="04A0"/>
      </w:tblPr>
      <w:tblGrid>
        <w:gridCol w:w="2977"/>
        <w:gridCol w:w="7088"/>
      </w:tblGrid>
      <w:tr w:rsidR="009A438D" w:rsidRPr="009A438D" w:rsidTr="00E81529">
        <w:trPr>
          <w:trHeight w:val="337"/>
        </w:trPr>
        <w:tc>
          <w:tcPr>
            <w:tcW w:w="297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A438D" w:rsidRPr="009A438D" w:rsidRDefault="009A438D" w:rsidP="00E81529">
            <w:pPr>
              <w:spacing w:after="0" w:line="240" w:lineRule="auto"/>
              <w:jc w:val="center"/>
              <w:rPr>
                <w:rFonts w:ascii="Helvetica" w:eastAsia="Times New Roman" w:hAnsi="Helvetica" w:cs="Times New Roman"/>
                <w:sz w:val="24"/>
                <w:szCs w:val="24"/>
                <w:lang w:eastAsia="ru-RU"/>
              </w:rPr>
            </w:pPr>
            <w:r w:rsidRPr="009A438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Современные </w:t>
            </w:r>
            <w:proofErr w:type="gramStart"/>
            <w:r w:rsidRPr="009A438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технологии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r w:rsidRPr="009A438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используемые в ДОУ</w:t>
            </w:r>
          </w:p>
        </w:tc>
        <w:tc>
          <w:tcPr>
            <w:tcW w:w="7088" w:type="dxa"/>
            <w:tcBorders>
              <w:top w:val="outset" w:sz="8" w:space="0" w:color="auto"/>
              <w:left w:val="nil"/>
              <w:bottom w:val="outset" w:sz="8" w:space="0" w:color="auto"/>
              <w:right w:val="outset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A438D" w:rsidRPr="009A438D" w:rsidRDefault="009A438D" w:rsidP="00E81529">
            <w:pPr>
              <w:spacing w:after="0" w:line="240" w:lineRule="auto"/>
              <w:jc w:val="center"/>
              <w:rPr>
                <w:rFonts w:ascii="Helvetica" w:eastAsia="Times New Roman" w:hAnsi="Helvetica" w:cs="Times New Roman"/>
                <w:sz w:val="24"/>
                <w:szCs w:val="24"/>
                <w:lang w:eastAsia="ru-RU"/>
              </w:rPr>
            </w:pPr>
            <w:r w:rsidRPr="009A438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Особенности содержания технологий в воспитательно-образовательном процессе ДОУ</w:t>
            </w:r>
          </w:p>
        </w:tc>
      </w:tr>
      <w:tr w:rsidR="009A438D" w:rsidRPr="009A438D" w:rsidTr="00E81529">
        <w:tc>
          <w:tcPr>
            <w:tcW w:w="2977" w:type="dxa"/>
            <w:tcBorders>
              <w:top w:val="nil"/>
              <w:left w:val="outset" w:sz="8" w:space="0" w:color="auto"/>
              <w:bottom w:val="outset" w:sz="8" w:space="0" w:color="auto"/>
              <w:right w:val="outset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A438D" w:rsidRPr="009A438D" w:rsidRDefault="009A438D" w:rsidP="00E81529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43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Здоровье сберегающие технологии</w:t>
            </w:r>
            <w:r w:rsidR="00E815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В.Ф. </w:t>
            </w:r>
            <w:proofErr w:type="gramStart"/>
            <w:r w:rsidR="00E815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Базарного</w:t>
            </w:r>
            <w:proofErr w:type="gramEnd"/>
          </w:p>
        </w:tc>
        <w:tc>
          <w:tcPr>
            <w:tcW w:w="7088" w:type="dxa"/>
            <w:tcBorders>
              <w:top w:val="nil"/>
              <w:left w:val="nil"/>
              <w:bottom w:val="outset" w:sz="8" w:space="0" w:color="auto"/>
              <w:right w:val="outset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438D" w:rsidRDefault="009A438D" w:rsidP="009A43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438D">
              <w:rPr>
                <w:rFonts w:ascii="Wingdings" w:eastAsia="Times New Roman" w:hAnsi="Wingdings" w:cs="Times New Roman"/>
                <w:sz w:val="24"/>
                <w:szCs w:val="24"/>
                <w:lang w:eastAsia="ru-RU"/>
              </w:rPr>
              <w:t></w:t>
            </w:r>
            <w:r w:rsidRPr="009A438D">
              <w:rPr>
                <w:rFonts w:ascii="Times New Roman" w:eastAsia="Times New Roman" w:hAnsi="Times New Roman" w:cs="Times New Roman"/>
                <w:sz w:val="14"/>
                <w:lang w:eastAsia="ru-RU"/>
              </w:rPr>
              <w:t>  </w:t>
            </w:r>
            <w:r w:rsidRPr="009A43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создание условий для двигательной активности детей в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9A43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соответствии с их возрастными индивидуальными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9A43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способностями</w:t>
            </w:r>
          </w:p>
          <w:p w:rsidR="009A438D" w:rsidRPr="009A438D" w:rsidRDefault="009A438D" w:rsidP="009A438D">
            <w:pPr>
              <w:spacing w:after="0" w:line="240" w:lineRule="auto"/>
              <w:rPr>
                <w:rFonts w:ascii="Helvetica" w:eastAsia="Times New Roman" w:hAnsi="Helvetica" w:cs="Times New Roman"/>
                <w:sz w:val="24"/>
                <w:szCs w:val="24"/>
                <w:lang w:eastAsia="ru-RU"/>
              </w:rPr>
            </w:pPr>
            <w:r w:rsidRPr="009A438D">
              <w:rPr>
                <w:rFonts w:ascii="Wingdings" w:eastAsia="Times New Roman" w:hAnsi="Wingdings" w:cs="Times New Roman"/>
                <w:sz w:val="24"/>
                <w:szCs w:val="24"/>
                <w:lang w:eastAsia="ru-RU"/>
              </w:rPr>
              <w:t></w:t>
            </w:r>
            <w:r w:rsidRPr="009A438D">
              <w:rPr>
                <w:rFonts w:ascii="Times New Roman" w:eastAsia="Times New Roman" w:hAnsi="Times New Roman" w:cs="Times New Roman"/>
                <w:sz w:val="14"/>
                <w:lang w:eastAsia="ru-RU"/>
              </w:rPr>
              <w:t>  </w:t>
            </w:r>
            <w:r w:rsidRPr="009A43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создание условий для физического и психического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9A43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благополучия детей</w:t>
            </w:r>
            <w:r w:rsidRPr="009A438D">
              <w:rPr>
                <w:rFonts w:ascii="Times New Roman" w:eastAsia="Times New Roman" w:hAnsi="Times New Roman" w:cs="Times New Roman"/>
                <w:sz w:val="16"/>
                <w:lang w:eastAsia="ru-RU"/>
              </w:rPr>
              <w:t>  </w:t>
            </w:r>
          </w:p>
        </w:tc>
      </w:tr>
      <w:tr w:rsidR="009A438D" w:rsidRPr="009A438D" w:rsidTr="00E81529">
        <w:tc>
          <w:tcPr>
            <w:tcW w:w="2977" w:type="dxa"/>
            <w:tcBorders>
              <w:top w:val="nil"/>
              <w:left w:val="outset" w:sz="8" w:space="0" w:color="auto"/>
              <w:bottom w:val="outset" w:sz="8" w:space="0" w:color="auto"/>
              <w:right w:val="outset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A438D" w:rsidRPr="009A438D" w:rsidRDefault="009A438D" w:rsidP="009A438D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43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Технологии развивающего обучения</w:t>
            </w:r>
            <w:r w:rsidR="00E815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(ТРИЗ)</w:t>
            </w:r>
          </w:p>
        </w:tc>
        <w:tc>
          <w:tcPr>
            <w:tcW w:w="7088" w:type="dxa"/>
            <w:tcBorders>
              <w:top w:val="nil"/>
              <w:left w:val="nil"/>
              <w:bottom w:val="outset" w:sz="8" w:space="0" w:color="auto"/>
              <w:right w:val="outset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438D" w:rsidRDefault="009A438D" w:rsidP="009A43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438D">
              <w:rPr>
                <w:rFonts w:ascii="Wingdings" w:eastAsia="Times New Roman" w:hAnsi="Wingdings" w:cs="Times New Roman"/>
                <w:sz w:val="24"/>
                <w:szCs w:val="24"/>
                <w:lang w:eastAsia="ru-RU"/>
              </w:rPr>
              <w:t></w:t>
            </w:r>
            <w:r w:rsidRPr="009A438D">
              <w:rPr>
                <w:rFonts w:ascii="Times New Roman" w:eastAsia="Times New Roman" w:hAnsi="Times New Roman" w:cs="Times New Roman"/>
                <w:sz w:val="14"/>
                <w:lang w:eastAsia="ru-RU"/>
              </w:rPr>
              <w:t>  </w:t>
            </w:r>
            <w:r w:rsidRPr="009A43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активно – деятельный способ обучения</w:t>
            </w:r>
          </w:p>
          <w:p w:rsidR="009A438D" w:rsidRDefault="009A438D" w:rsidP="009A43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438D">
              <w:rPr>
                <w:rFonts w:ascii="Wingdings" w:eastAsia="Times New Roman" w:hAnsi="Wingdings" w:cs="Times New Roman"/>
                <w:sz w:val="24"/>
                <w:szCs w:val="24"/>
                <w:lang w:eastAsia="ru-RU"/>
              </w:rPr>
              <w:t></w:t>
            </w:r>
            <w:r w:rsidRPr="009A438D">
              <w:rPr>
                <w:rFonts w:ascii="Times New Roman" w:eastAsia="Times New Roman" w:hAnsi="Times New Roman" w:cs="Times New Roman"/>
                <w:sz w:val="14"/>
                <w:lang w:eastAsia="ru-RU"/>
              </w:rPr>
              <w:t>  </w:t>
            </w:r>
            <w:r w:rsidRPr="009A43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развивающее обучение происходит в зоне ближайшего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9A43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развития ребенка</w:t>
            </w:r>
          </w:p>
          <w:p w:rsidR="009A438D" w:rsidRPr="009A438D" w:rsidRDefault="009A438D" w:rsidP="009A438D">
            <w:pPr>
              <w:spacing w:after="0" w:line="240" w:lineRule="auto"/>
              <w:rPr>
                <w:rFonts w:ascii="Helvetica" w:eastAsia="Times New Roman" w:hAnsi="Helvetica" w:cs="Times New Roman"/>
                <w:sz w:val="24"/>
                <w:szCs w:val="24"/>
                <w:lang w:eastAsia="ru-RU"/>
              </w:rPr>
            </w:pPr>
            <w:r w:rsidRPr="009A438D">
              <w:rPr>
                <w:rFonts w:ascii="Wingdings" w:eastAsia="Times New Roman" w:hAnsi="Wingdings" w:cs="Times New Roman"/>
                <w:sz w:val="24"/>
                <w:szCs w:val="24"/>
                <w:lang w:eastAsia="ru-RU"/>
              </w:rPr>
              <w:t></w:t>
            </w:r>
            <w:r w:rsidRPr="009A438D">
              <w:rPr>
                <w:rFonts w:ascii="Times New Roman" w:eastAsia="Times New Roman" w:hAnsi="Times New Roman" w:cs="Times New Roman"/>
                <w:sz w:val="14"/>
                <w:lang w:eastAsia="ru-RU"/>
              </w:rPr>
              <w:t>  </w:t>
            </w:r>
            <w:r w:rsidRPr="009A43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проблемное обучение</w:t>
            </w:r>
            <w:r w:rsidRPr="009A438D">
              <w:rPr>
                <w:rFonts w:ascii="Times New Roman" w:eastAsia="Times New Roman" w:hAnsi="Times New Roman" w:cs="Times New Roman"/>
                <w:sz w:val="16"/>
                <w:lang w:eastAsia="ru-RU"/>
              </w:rPr>
              <w:t>   </w:t>
            </w:r>
          </w:p>
        </w:tc>
      </w:tr>
      <w:tr w:rsidR="009A438D" w:rsidRPr="009A438D" w:rsidTr="00E81529">
        <w:tc>
          <w:tcPr>
            <w:tcW w:w="2977" w:type="dxa"/>
            <w:tcBorders>
              <w:top w:val="nil"/>
              <w:left w:val="outset" w:sz="8" w:space="0" w:color="auto"/>
              <w:bottom w:val="outset" w:sz="8" w:space="0" w:color="auto"/>
              <w:right w:val="outset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A438D" w:rsidRPr="009A438D" w:rsidRDefault="009A438D" w:rsidP="009A438D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438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  <w:r w:rsidRPr="009A43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Технологии личностно–ориентированного обучения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9A43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 воспитания</w:t>
            </w:r>
          </w:p>
        </w:tc>
        <w:tc>
          <w:tcPr>
            <w:tcW w:w="7088" w:type="dxa"/>
            <w:tcBorders>
              <w:top w:val="nil"/>
              <w:left w:val="nil"/>
              <w:bottom w:val="outset" w:sz="8" w:space="0" w:color="auto"/>
              <w:right w:val="outset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438D" w:rsidRDefault="009A438D" w:rsidP="009A43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438D">
              <w:rPr>
                <w:rFonts w:ascii="Wingdings" w:eastAsia="Times New Roman" w:hAnsi="Wingdings" w:cs="Times New Roman"/>
                <w:sz w:val="24"/>
                <w:szCs w:val="24"/>
                <w:lang w:eastAsia="ru-RU"/>
              </w:rPr>
              <w:t></w:t>
            </w:r>
            <w:r w:rsidRPr="009A438D">
              <w:rPr>
                <w:rFonts w:ascii="Times New Roman" w:eastAsia="Times New Roman" w:hAnsi="Times New Roman" w:cs="Times New Roman"/>
                <w:sz w:val="14"/>
                <w:lang w:eastAsia="ru-RU"/>
              </w:rPr>
              <w:t>  </w:t>
            </w:r>
            <w:r w:rsidRPr="009A43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гуманно-личностный подход к ребенку</w:t>
            </w:r>
          </w:p>
          <w:p w:rsidR="009A438D" w:rsidRDefault="009A438D" w:rsidP="009A43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438D">
              <w:rPr>
                <w:rFonts w:ascii="Wingdings" w:eastAsia="Times New Roman" w:hAnsi="Wingdings" w:cs="Times New Roman"/>
                <w:sz w:val="24"/>
                <w:szCs w:val="24"/>
                <w:lang w:eastAsia="ru-RU"/>
              </w:rPr>
              <w:t></w:t>
            </w:r>
            <w:r w:rsidRPr="009A438D">
              <w:rPr>
                <w:rFonts w:ascii="Times New Roman" w:eastAsia="Times New Roman" w:hAnsi="Times New Roman" w:cs="Times New Roman"/>
                <w:sz w:val="14"/>
                <w:lang w:eastAsia="ru-RU"/>
              </w:rPr>
              <w:t>  </w:t>
            </w:r>
            <w:r w:rsidRPr="009A43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единство обучения и воспитания</w:t>
            </w:r>
          </w:p>
          <w:p w:rsidR="009A438D" w:rsidRDefault="009A438D" w:rsidP="009A43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438D">
              <w:rPr>
                <w:rFonts w:ascii="Wingdings" w:eastAsia="Times New Roman" w:hAnsi="Wingdings" w:cs="Times New Roman"/>
                <w:sz w:val="24"/>
                <w:szCs w:val="24"/>
                <w:lang w:eastAsia="ru-RU"/>
              </w:rPr>
              <w:t></w:t>
            </w:r>
            <w:r w:rsidRPr="009A438D">
              <w:rPr>
                <w:rFonts w:ascii="Times New Roman" w:eastAsia="Times New Roman" w:hAnsi="Times New Roman" w:cs="Times New Roman"/>
                <w:sz w:val="14"/>
                <w:lang w:eastAsia="ru-RU"/>
              </w:rPr>
              <w:t>  </w:t>
            </w:r>
            <w:proofErr w:type="spellStart"/>
            <w:r w:rsidRPr="009A43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педагогизация</w:t>
            </w:r>
            <w:proofErr w:type="spellEnd"/>
            <w:r w:rsidRPr="009A43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окружающей среды</w:t>
            </w:r>
          </w:p>
          <w:p w:rsidR="009A438D" w:rsidRPr="009A438D" w:rsidRDefault="009A438D" w:rsidP="009A438D">
            <w:pPr>
              <w:spacing w:after="0" w:line="240" w:lineRule="auto"/>
              <w:rPr>
                <w:rFonts w:ascii="Helvetica" w:eastAsia="Times New Roman" w:hAnsi="Helvetica" w:cs="Times New Roman"/>
                <w:sz w:val="24"/>
                <w:szCs w:val="24"/>
                <w:lang w:eastAsia="ru-RU"/>
              </w:rPr>
            </w:pPr>
            <w:r w:rsidRPr="009A438D">
              <w:rPr>
                <w:rFonts w:ascii="Wingdings" w:eastAsia="Times New Roman" w:hAnsi="Wingdings" w:cs="Times New Roman"/>
                <w:sz w:val="24"/>
                <w:szCs w:val="24"/>
                <w:lang w:eastAsia="ru-RU"/>
              </w:rPr>
              <w:t></w:t>
            </w:r>
            <w:r w:rsidRPr="009A438D">
              <w:rPr>
                <w:rFonts w:ascii="Times New Roman" w:eastAsia="Times New Roman" w:hAnsi="Times New Roman" w:cs="Times New Roman"/>
                <w:sz w:val="14"/>
                <w:lang w:eastAsia="ru-RU"/>
              </w:rPr>
              <w:t>  </w:t>
            </w:r>
            <w:r w:rsidRPr="009A43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педагогика  сотрудничества</w:t>
            </w:r>
            <w:r w:rsidRPr="009A438D">
              <w:rPr>
                <w:rFonts w:ascii="Times New Roman" w:eastAsia="Times New Roman" w:hAnsi="Times New Roman" w:cs="Times New Roman"/>
                <w:sz w:val="16"/>
                <w:lang w:eastAsia="ru-RU"/>
              </w:rPr>
              <w:t> </w:t>
            </w:r>
          </w:p>
        </w:tc>
      </w:tr>
      <w:tr w:rsidR="009A438D" w:rsidRPr="009A438D" w:rsidTr="00E81529">
        <w:tc>
          <w:tcPr>
            <w:tcW w:w="2977" w:type="dxa"/>
            <w:tcBorders>
              <w:top w:val="nil"/>
              <w:left w:val="outset" w:sz="8" w:space="0" w:color="auto"/>
              <w:bottom w:val="outset" w:sz="8" w:space="0" w:color="auto"/>
              <w:right w:val="outset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A438D" w:rsidRPr="009A438D" w:rsidRDefault="009A438D" w:rsidP="009A438D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9A43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Природосообразные</w:t>
            </w:r>
            <w:proofErr w:type="spellEnd"/>
            <w:r w:rsidRPr="009A43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технологии</w:t>
            </w:r>
          </w:p>
        </w:tc>
        <w:tc>
          <w:tcPr>
            <w:tcW w:w="7088" w:type="dxa"/>
            <w:tcBorders>
              <w:top w:val="nil"/>
              <w:left w:val="nil"/>
              <w:bottom w:val="outset" w:sz="8" w:space="0" w:color="auto"/>
              <w:right w:val="outset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438D" w:rsidRDefault="009A438D" w:rsidP="009A43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438D">
              <w:rPr>
                <w:rFonts w:ascii="Wingdings" w:eastAsia="Times New Roman" w:hAnsi="Wingdings" w:cs="Times New Roman"/>
                <w:sz w:val="24"/>
                <w:szCs w:val="24"/>
                <w:lang w:eastAsia="ru-RU"/>
              </w:rPr>
              <w:t></w:t>
            </w:r>
            <w:r w:rsidRPr="009A438D">
              <w:rPr>
                <w:rFonts w:ascii="Times New Roman" w:eastAsia="Times New Roman" w:hAnsi="Times New Roman" w:cs="Times New Roman"/>
                <w:sz w:val="14"/>
                <w:lang w:eastAsia="ru-RU"/>
              </w:rPr>
              <w:t>  </w:t>
            </w:r>
            <w:r w:rsidRPr="009A43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саморазвитие в процессе воспитания и обучения</w:t>
            </w:r>
          </w:p>
          <w:p w:rsidR="009A438D" w:rsidRDefault="009A438D" w:rsidP="009A43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438D">
              <w:rPr>
                <w:rFonts w:ascii="Wingdings" w:eastAsia="Times New Roman" w:hAnsi="Wingdings" w:cs="Times New Roman"/>
                <w:sz w:val="24"/>
                <w:szCs w:val="24"/>
                <w:lang w:eastAsia="ru-RU"/>
              </w:rPr>
              <w:t></w:t>
            </w:r>
            <w:r w:rsidRPr="009A438D">
              <w:rPr>
                <w:rFonts w:ascii="Times New Roman" w:eastAsia="Times New Roman" w:hAnsi="Times New Roman" w:cs="Times New Roman"/>
                <w:sz w:val="14"/>
                <w:lang w:eastAsia="ru-RU"/>
              </w:rPr>
              <w:t>  </w:t>
            </w:r>
            <w:r w:rsidRPr="009A43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учет </w:t>
            </w:r>
            <w:proofErr w:type="spellStart"/>
            <w:r w:rsidRPr="009A43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сензитивности</w:t>
            </w:r>
            <w:proofErr w:type="spellEnd"/>
            <w:r w:rsidRPr="009A43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спонтанности развития ребенка</w:t>
            </w:r>
          </w:p>
          <w:p w:rsidR="009A438D" w:rsidRPr="009A438D" w:rsidRDefault="009A438D" w:rsidP="009A438D">
            <w:pPr>
              <w:spacing w:after="0" w:line="240" w:lineRule="auto"/>
              <w:rPr>
                <w:rFonts w:ascii="Helvetica" w:eastAsia="Times New Roman" w:hAnsi="Helvetica" w:cs="Times New Roman"/>
                <w:sz w:val="24"/>
                <w:szCs w:val="24"/>
                <w:lang w:eastAsia="ru-RU"/>
              </w:rPr>
            </w:pPr>
            <w:r w:rsidRPr="009A438D">
              <w:rPr>
                <w:rFonts w:ascii="Wingdings" w:eastAsia="Times New Roman" w:hAnsi="Wingdings" w:cs="Times New Roman"/>
                <w:sz w:val="24"/>
                <w:szCs w:val="24"/>
                <w:lang w:eastAsia="ru-RU"/>
              </w:rPr>
              <w:t></w:t>
            </w:r>
            <w:r w:rsidRPr="009A438D">
              <w:rPr>
                <w:rFonts w:ascii="Times New Roman" w:eastAsia="Times New Roman" w:hAnsi="Times New Roman" w:cs="Times New Roman"/>
                <w:sz w:val="14"/>
                <w:lang w:eastAsia="ru-RU"/>
              </w:rPr>
              <w:t>  </w:t>
            </w:r>
            <w:r w:rsidRPr="009A43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предоставление условий для самостоятельного развития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9A43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 освоения человеческой культуры</w:t>
            </w:r>
            <w:r w:rsidRPr="009A438D">
              <w:rPr>
                <w:rFonts w:ascii="Times New Roman" w:eastAsia="Times New Roman" w:hAnsi="Times New Roman" w:cs="Times New Roman"/>
                <w:sz w:val="16"/>
                <w:lang w:eastAsia="ru-RU"/>
              </w:rPr>
              <w:t> </w:t>
            </w:r>
          </w:p>
        </w:tc>
      </w:tr>
      <w:tr w:rsidR="009A438D" w:rsidRPr="009A438D" w:rsidTr="00E81529">
        <w:tc>
          <w:tcPr>
            <w:tcW w:w="2977" w:type="dxa"/>
            <w:tcBorders>
              <w:top w:val="nil"/>
              <w:left w:val="outset" w:sz="8" w:space="0" w:color="auto"/>
              <w:bottom w:val="outset" w:sz="8" w:space="0" w:color="auto"/>
              <w:right w:val="outset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A438D" w:rsidRPr="009A438D" w:rsidRDefault="009A438D" w:rsidP="009A438D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43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Игровые технологии</w:t>
            </w:r>
          </w:p>
        </w:tc>
        <w:tc>
          <w:tcPr>
            <w:tcW w:w="7088" w:type="dxa"/>
            <w:tcBorders>
              <w:top w:val="nil"/>
              <w:left w:val="nil"/>
              <w:bottom w:val="outset" w:sz="8" w:space="0" w:color="auto"/>
              <w:right w:val="outset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438D" w:rsidRPr="009A438D" w:rsidRDefault="009A438D" w:rsidP="009A438D">
            <w:pPr>
              <w:spacing w:after="0" w:line="240" w:lineRule="auto"/>
              <w:rPr>
                <w:rFonts w:ascii="Helvetica" w:eastAsia="Times New Roman" w:hAnsi="Helvetica" w:cs="Times New Roman"/>
                <w:sz w:val="24"/>
                <w:szCs w:val="24"/>
                <w:lang w:eastAsia="ru-RU"/>
              </w:rPr>
            </w:pPr>
            <w:r w:rsidRPr="009A438D">
              <w:rPr>
                <w:rFonts w:ascii="Times New Roman" w:eastAsia="Times New Roman" w:hAnsi="Times New Roman" w:cs="Times New Roman"/>
                <w:sz w:val="16"/>
                <w:lang w:eastAsia="ru-RU"/>
              </w:rPr>
              <w:t> </w:t>
            </w:r>
            <w:r w:rsidRPr="009A438D">
              <w:rPr>
                <w:rFonts w:ascii="Wingdings" w:eastAsia="Times New Roman" w:hAnsi="Wingdings" w:cs="Times New Roman"/>
                <w:sz w:val="24"/>
                <w:szCs w:val="24"/>
                <w:lang w:eastAsia="ru-RU"/>
              </w:rPr>
              <w:t></w:t>
            </w:r>
            <w:r w:rsidRPr="009A438D">
              <w:rPr>
                <w:rFonts w:ascii="Times New Roman" w:eastAsia="Times New Roman" w:hAnsi="Times New Roman" w:cs="Times New Roman"/>
                <w:sz w:val="14"/>
                <w:lang w:eastAsia="ru-RU"/>
              </w:rPr>
              <w:t>  </w:t>
            </w:r>
            <w:r w:rsidRPr="009A43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результате игровой деятельности формируется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9A43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готовность к общественно значимой и </w:t>
            </w:r>
            <w:proofErr w:type="spellStart"/>
            <w:r w:rsidRPr="009A43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общественнооцениваемой</w:t>
            </w:r>
            <w:proofErr w:type="spellEnd"/>
            <w:r w:rsidRPr="009A43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деятельности</w:t>
            </w:r>
            <w:r w:rsidRPr="009A438D">
              <w:rPr>
                <w:rFonts w:ascii="Times New Roman" w:eastAsia="Times New Roman" w:hAnsi="Times New Roman" w:cs="Times New Roman"/>
                <w:sz w:val="16"/>
                <w:lang w:eastAsia="ru-RU"/>
              </w:rPr>
              <w:t> </w:t>
            </w:r>
          </w:p>
        </w:tc>
      </w:tr>
      <w:tr w:rsidR="009A438D" w:rsidRPr="009A438D" w:rsidTr="00E81529">
        <w:tc>
          <w:tcPr>
            <w:tcW w:w="2977" w:type="dxa"/>
            <w:tcBorders>
              <w:top w:val="nil"/>
              <w:left w:val="outset" w:sz="8" w:space="0" w:color="auto"/>
              <w:bottom w:val="outset" w:sz="8" w:space="0" w:color="auto"/>
              <w:right w:val="outset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A438D" w:rsidRPr="009A438D" w:rsidRDefault="009A438D" w:rsidP="009A43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438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  <w:r w:rsidRPr="009A43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Технологии, основанные на эффективности управления организацией</w:t>
            </w:r>
          </w:p>
          <w:p w:rsidR="009A438D" w:rsidRPr="009A438D" w:rsidRDefault="009A438D" w:rsidP="009A43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43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учебно-воспитательного процесса</w:t>
            </w:r>
          </w:p>
          <w:p w:rsidR="009A438D" w:rsidRPr="009A438D" w:rsidRDefault="009A438D" w:rsidP="009A43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438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088" w:type="dxa"/>
            <w:tcBorders>
              <w:top w:val="nil"/>
              <w:left w:val="nil"/>
              <w:bottom w:val="outset" w:sz="8" w:space="0" w:color="auto"/>
              <w:right w:val="outset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438D" w:rsidRDefault="009A438D" w:rsidP="009A43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438D">
              <w:rPr>
                <w:rFonts w:ascii="Wingdings" w:eastAsia="Times New Roman" w:hAnsi="Wingdings" w:cs="Times New Roman"/>
                <w:sz w:val="24"/>
                <w:szCs w:val="24"/>
                <w:lang w:eastAsia="ru-RU"/>
              </w:rPr>
              <w:t></w:t>
            </w:r>
            <w:r w:rsidRPr="009A438D">
              <w:rPr>
                <w:rFonts w:ascii="Times New Roman" w:eastAsia="Times New Roman" w:hAnsi="Times New Roman" w:cs="Times New Roman"/>
                <w:sz w:val="14"/>
                <w:lang w:eastAsia="ru-RU"/>
              </w:rPr>
              <w:t>  </w:t>
            </w:r>
            <w:r w:rsidRPr="009A43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дифференциация обучения на основе планируемых результатов</w:t>
            </w:r>
          </w:p>
          <w:p w:rsidR="009A438D" w:rsidRDefault="009A438D" w:rsidP="009A43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438D">
              <w:rPr>
                <w:rFonts w:ascii="Wingdings" w:eastAsia="Times New Roman" w:hAnsi="Wingdings" w:cs="Times New Roman"/>
                <w:sz w:val="24"/>
                <w:szCs w:val="24"/>
                <w:lang w:eastAsia="ru-RU"/>
              </w:rPr>
              <w:t></w:t>
            </w:r>
            <w:r w:rsidRPr="009A438D">
              <w:rPr>
                <w:rFonts w:ascii="Times New Roman" w:eastAsia="Times New Roman" w:hAnsi="Times New Roman" w:cs="Times New Roman"/>
                <w:sz w:val="14"/>
                <w:lang w:eastAsia="ru-RU"/>
              </w:rPr>
              <w:t>  </w:t>
            </w:r>
            <w:r w:rsidRPr="009A43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индивидуализация обучения</w:t>
            </w:r>
          </w:p>
          <w:p w:rsidR="009A438D" w:rsidRDefault="009A438D" w:rsidP="009A43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438D">
              <w:rPr>
                <w:rFonts w:ascii="Wingdings" w:eastAsia="Times New Roman" w:hAnsi="Wingdings" w:cs="Times New Roman"/>
                <w:sz w:val="24"/>
                <w:szCs w:val="24"/>
                <w:lang w:eastAsia="ru-RU"/>
              </w:rPr>
              <w:t></w:t>
            </w:r>
            <w:r w:rsidRPr="009A438D">
              <w:rPr>
                <w:rFonts w:ascii="Times New Roman" w:eastAsia="Times New Roman" w:hAnsi="Times New Roman" w:cs="Times New Roman"/>
                <w:sz w:val="14"/>
                <w:lang w:eastAsia="ru-RU"/>
              </w:rPr>
              <w:t>  </w:t>
            </w:r>
            <w:r w:rsidRPr="009A43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групповые формы обучения</w:t>
            </w:r>
          </w:p>
          <w:p w:rsidR="009A438D" w:rsidRPr="009A438D" w:rsidRDefault="009A438D" w:rsidP="009A438D">
            <w:pPr>
              <w:spacing w:after="0" w:line="240" w:lineRule="auto"/>
              <w:rPr>
                <w:rFonts w:ascii="Helvetica" w:eastAsia="Times New Roman" w:hAnsi="Helvetica" w:cs="Times New Roman"/>
                <w:sz w:val="24"/>
                <w:szCs w:val="24"/>
                <w:lang w:eastAsia="ru-RU"/>
              </w:rPr>
            </w:pPr>
            <w:r w:rsidRPr="009A438D">
              <w:rPr>
                <w:rFonts w:ascii="Wingdings" w:eastAsia="Times New Roman" w:hAnsi="Wingdings" w:cs="Times New Roman"/>
                <w:sz w:val="24"/>
                <w:szCs w:val="24"/>
                <w:lang w:eastAsia="ru-RU"/>
              </w:rPr>
              <w:t></w:t>
            </w:r>
            <w:r w:rsidRPr="009A438D">
              <w:rPr>
                <w:rFonts w:ascii="Times New Roman" w:eastAsia="Times New Roman" w:hAnsi="Times New Roman" w:cs="Times New Roman"/>
                <w:sz w:val="14"/>
                <w:lang w:eastAsia="ru-RU"/>
              </w:rPr>
              <w:t>  </w:t>
            </w:r>
            <w:r w:rsidRPr="009A43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коллективные способы обучения</w:t>
            </w:r>
          </w:p>
        </w:tc>
      </w:tr>
    </w:tbl>
    <w:p w:rsidR="009A438D" w:rsidRDefault="009A438D" w:rsidP="00E81529">
      <w:pPr>
        <w:spacing w:before="100" w:beforeAutospacing="1" w:after="100" w:afterAutospacing="1" w:line="240" w:lineRule="auto"/>
        <w:ind w:left="284"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9A438D">
        <w:rPr>
          <w:rFonts w:ascii="Helvetica" w:eastAsia="Times New Roman" w:hAnsi="Helvetica" w:cs="Times New Roman"/>
          <w:color w:val="000000"/>
          <w:sz w:val="28"/>
          <w:szCs w:val="28"/>
          <w:lang w:eastAsia="ru-RU"/>
        </w:rPr>
        <w:t>       </w:t>
      </w:r>
      <w:r w:rsidRPr="009A438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Непосредственно образовательная деятельность организуется как</w:t>
      </w:r>
      <w:r w:rsidRPr="009A438D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</w:t>
      </w:r>
      <w:r w:rsidRPr="009A438D">
        <w:rPr>
          <w:rFonts w:ascii="Times New Roman" w:eastAsia="Times New Roman" w:hAnsi="Times New Roman" w:cs="Times New Roman"/>
          <w:b/>
          <w:bCs/>
          <w:color w:val="0070C0"/>
          <w:sz w:val="28"/>
          <w:szCs w:val="28"/>
          <w:lang w:eastAsia="ru-RU"/>
        </w:rPr>
        <w:t>совместная интегративная деятельность педагогов с детьми,</w:t>
      </w:r>
      <w:r w:rsidRPr="009A438D">
        <w:rPr>
          <w:rFonts w:ascii="Times New Roman" w:eastAsia="Times New Roman" w:hAnsi="Times New Roman" w:cs="Times New Roman"/>
          <w:b/>
          <w:bCs/>
          <w:color w:val="0070C0"/>
          <w:sz w:val="28"/>
          <w:lang w:eastAsia="ru-RU"/>
        </w:rPr>
        <w:t> </w:t>
      </w:r>
      <w:r w:rsidRPr="009A438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которой</w:t>
      </w:r>
      <w:r w:rsidRPr="009A438D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</w:t>
      </w:r>
      <w:r w:rsidRPr="009A438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учтены принципы интеграции образовательных областей (социально-коммуникативной, познавательной, речевой, художественно-эстетической,  физической) в соответствии с возрастными возможностями и особенностями воспитанников, с учетом </w:t>
      </w:r>
      <w:proofErr w:type="spellStart"/>
      <w:r w:rsidRPr="009A438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гендерного</w:t>
      </w:r>
      <w:proofErr w:type="spellEnd"/>
      <w:r w:rsidRPr="009A438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воспитания.</w:t>
      </w:r>
    </w:p>
    <w:p w:rsidR="009A438D" w:rsidRPr="00E81529" w:rsidRDefault="009A438D" w:rsidP="00E81529">
      <w:pPr>
        <w:pStyle w:val="a5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1529">
        <w:rPr>
          <w:rFonts w:ascii="Times New Roman" w:eastAsia="Times New Roman" w:hAnsi="Times New Roman" w:cs="Times New Roman"/>
          <w:b/>
          <w:bCs/>
          <w:color w:val="0070C0"/>
          <w:sz w:val="28"/>
          <w:lang w:eastAsia="ru-RU"/>
        </w:rPr>
        <w:t>Третий блок </w:t>
      </w:r>
      <w:r w:rsidRPr="00E81529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реализуется в форме свободной деятельности детей, для осуществления которой взрослый должен создать развивающую предметную среду. </w:t>
      </w:r>
    </w:p>
    <w:p w:rsidR="009A438D" w:rsidRPr="009A438D" w:rsidRDefault="009A438D" w:rsidP="009A438D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9A438D">
        <w:rPr>
          <w:rFonts w:ascii="Times New Roman" w:eastAsia="Times New Roman" w:hAnsi="Times New Roman" w:cs="Times New Roman"/>
          <w:color w:val="0070C0"/>
          <w:sz w:val="28"/>
          <w:szCs w:val="28"/>
          <w:lang w:eastAsia="ru-RU"/>
        </w:rPr>
        <w:t>Свободная самостоятельная деятельность детей:</w:t>
      </w:r>
    </w:p>
    <w:p w:rsidR="009A438D" w:rsidRPr="009A438D" w:rsidRDefault="009A438D" w:rsidP="00E81529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9A438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каждый ребенок имеет возможность выбора деятельности по интересам;</w:t>
      </w:r>
    </w:p>
    <w:p w:rsidR="009A438D" w:rsidRPr="009A438D" w:rsidRDefault="009A438D" w:rsidP="00E81529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9A438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взаимодействовать со сверстниками или действовать индивидуально;</w:t>
      </w:r>
    </w:p>
    <w:p w:rsidR="009A438D" w:rsidRPr="009A438D" w:rsidRDefault="009A438D" w:rsidP="00E81529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9A438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содержит в себе проблемные ситуации и </w:t>
      </w:r>
      <w:proofErr w:type="gramStart"/>
      <w:r w:rsidRPr="009A438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направлена</w:t>
      </w:r>
      <w:proofErr w:type="gramEnd"/>
      <w:r w:rsidRPr="009A438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на самостоятельное решение   ребенком разнообразных задач;</w:t>
      </w:r>
    </w:p>
    <w:p w:rsidR="009A438D" w:rsidRPr="009A438D" w:rsidRDefault="009A438D" w:rsidP="00E81529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9A438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  позволяет на уровне самостоятельности (закрепить, апробировать) материал, изучаемый в совместной деятельности с взрослым.</w:t>
      </w:r>
    </w:p>
    <w:p w:rsidR="009A438D" w:rsidRDefault="009A438D" w:rsidP="009A438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70C0"/>
          <w:sz w:val="28"/>
          <w:szCs w:val="28"/>
          <w:lang w:eastAsia="ru-RU"/>
        </w:rPr>
      </w:pPr>
      <w:r w:rsidRPr="009A438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      Содержание самостоятельной деятельности детей -</w:t>
      </w:r>
      <w:r w:rsidRPr="009A438D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</w:t>
      </w:r>
      <w:r w:rsidRPr="009A438D">
        <w:rPr>
          <w:rFonts w:ascii="Times New Roman" w:eastAsia="Times New Roman" w:hAnsi="Times New Roman" w:cs="Times New Roman"/>
          <w:color w:val="0070C0"/>
          <w:sz w:val="28"/>
          <w:szCs w:val="28"/>
          <w:lang w:eastAsia="ru-RU"/>
        </w:rPr>
        <w:t>традиционные виды детской деятельности.</w:t>
      </w:r>
    </w:p>
    <w:p w:rsidR="009A438D" w:rsidRPr="009A438D" w:rsidRDefault="009A438D" w:rsidP="009A438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</w:p>
    <w:p w:rsidR="009A438D" w:rsidRPr="00E81529" w:rsidRDefault="009A438D" w:rsidP="00E81529">
      <w:pPr>
        <w:pStyle w:val="a5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E81529">
        <w:rPr>
          <w:rFonts w:ascii="Times New Roman" w:eastAsia="Times New Roman" w:hAnsi="Times New Roman" w:cs="Times New Roman"/>
          <w:b/>
          <w:bCs/>
          <w:color w:val="0070C0"/>
          <w:sz w:val="28"/>
          <w:lang w:eastAsia="ru-RU"/>
        </w:rPr>
        <w:t>Четвертый блок</w:t>
      </w:r>
      <w:r w:rsidRPr="00E81529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предусматривает участие родителей в воспитательно-образовательном процессе и формы взаимодействия семьи и детского сада. </w:t>
      </w:r>
    </w:p>
    <w:p w:rsidR="009A438D" w:rsidRDefault="009A438D" w:rsidP="009A438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</w:p>
    <w:p w:rsidR="009A438D" w:rsidRDefault="009A438D" w:rsidP="009A438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70C0"/>
          <w:sz w:val="28"/>
          <w:lang w:eastAsia="ru-RU"/>
        </w:rPr>
      </w:pPr>
      <w:r w:rsidRPr="009A438D">
        <w:rPr>
          <w:rFonts w:ascii="Times New Roman" w:eastAsia="Times New Roman" w:hAnsi="Times New Roman" w:cs="Times New Roman"/>
          <w:b/>
          <w:bCs/>
          <w:color w:val="0070C0"/>
          <w:sz w:val="28"/>
          <w:lang w:eastAsia="ru-RU"/>
        </w:rPr>
        <w:t>Планируемые результаты освоения программы</w:t>
      </w:r>
    </w:p>
    <w:p w:rsidR="009A438D" w:rsidRPr="009A438D" w:rsidRDefault="009A438D" w:rsidP="009A438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A438D" w:rsidRPr="009A438D" w:rsidRDefault="009A438D" w:rsidP="009A438D">
      <w:pPr>
        <w:spacing w:after="0" w:line="240" w:lineRule="auto"/>
        <w:jc w:val="both"/>
        <w:rPr>
          <w:rFonts w:eastAsia="Times New Roman" w:cs="Times New Roman"/>
          <w:color w:val="000000"/>
          <w:sz w:val="18"/>
          <w:szCs w:val="18"/>
          <w:lang w:eastAsia="ru-RU"/>
        </w:rPr>
      </w:pPr>
      <w:r w:rsidRPr="009A438D">
        <w:rPr>
          <w:rFonts w:ascii="Times New Roman" w:eastAsia="Times New Roman" w:hAnsi="Times New Roman" w:cs="Times New Roman"/>
          <w:color w:val="0070C0"/>
          <w:sz w:val="28"/>
          <w:szCs w:val="28"/>
          <w:lang w:eastAsia="ru-RU"/>
        </w:rPr>
        <w:t>       Целевые ориентиры:</w:t>
      </w:r>
      <w:r w:rsidRPr="009A438D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</w:t>
      </w:r>
      <w:r w:rsidRPr="009A438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специфика дошкольного детства не позволяет требовать от ребенка дошкольного возраста достижения конкретных образовательных результатов и обусловливает определение результаты освоения образовательной программы в виде целевых ориентиров. Это ориентиры обозначают направленность воспитательной деятельности взрослых и являются общими для всего образовательного пространства Российской Федерации и базируются на ФГОС </w:t>
      </w:r>
      <w:proofErr w:type="gramStart"/>
      <w:r w:rsidRPr="009A438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</w:t>
      </w:r>
      <w:proofErr w:type="gramEnd"/>
      <w:r w:rsidRPr="009A438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целях и задачах, обозначенных в пояснительной записке к основной программе.</w:t>
      </w:r>
    </w:p>
    <w:p w:rsidR="009A438D" w:rsidRPr="009A438D" w:rsidRDefault="009A438D" w:rsidP="009A438D">
      <w:pPr>
        <w:spacing w:before="100" w:beforeAutospacing="1" w:after="0" w:line="240" w:lineRule="auto"/>
        <w:jc w:val="center"/>
        <w:rPr>
          <w:rFonts w:ascii="Helvetica" w:eastAsia="Times New Roman" w:hAnsi="Helvetica" w:cs="Times New Roman"/>
          <w:color w:val="000000"/>
          <w:sz w:val="18"/>
          <w:szCs w:val="18"/>
          <w:lang w:eastAsia="ru-RU"/>
        </w:rPr>
      </w:pPr>
      <w:r w:rsidRPr="009A438D">
        <w:rPr>
          <w:rFonts w:ascii="Times New Roman" w:eastAsia="Times New Roman" w:hAnsi="Times New Roman" w:cs="Times New Roman"/>
          <w:color w:val="0070C0"/>
          <w:sz w:val="28"/>
          <w:szCs w:val="28"/>
          <w:lang w:eastAsia="ru-RU"/>
        </w:rPr>
        <w:t>Целевые ориентиры образования в младшем возрасте:</w:t>
      </w:r>
    </w:p>
    <w:p w:rsidR="009A438D" w:rsidRPr="009A438D" w:rsidRDefault="009A438D" w:rsidP="009A438D">
      <w:pPr>
        <w:spacing w:before="100" w:beforeAutospacing="1" w:after="0" w:line="240" w:lineRule="auto"/>
        <w:rPr>
          <w:rFonts w:ascii="Helvetica" w:eastAsia="Times New Roman" w:hAnsi="Helvetica" w:cs="Times New Roman"/>
          <w:color w:val="000000"/>
          <w:sz w:val="18"/>
          <w:szCs w:val="18"/>
          <w:lang w:eastAsia="ru-RU"/>
        </w:rPr>
      </w:pPr>
      <w:r w:rsidRPr="009A438D">
        <w:rPr>
          <w:rFonts w:ascii="Times New Roman" w:eastAsia="Times New Roman" w:hAnsi="Times New Roman" w:cs="Times New Roman"/>
          <w:color w:val="0070C0"/>
          <w:sz w:val="16"/>
          <w:szCs w:val="16"/>
          <w:lang w:eastAsia="ru-RU"/>
        </w:rPr>
        <w:t> </w:t>
      </w:r>
    </w:p>
    <w:p w:rsidR="009A438D" w:rsidRPr="009A438D" w:rsidRDefault="009A438D" w:rsidP="009A438D">
      <w:pPr>
        <w:spacing w:after="0" w:line="240" w:lineRule="auto"/>
        <w:ind w:left="567" w:hanging="283"/>
        <w:jc w:val="both"/>
        <w:rPr>
          <w:rFonts w:ascii="Helvetica" w:eastAsia="Times New Roman" w:hAnsi="Helvetica" w:cs="Times New Roman"/>
          <w:color w:val="000000"/>
          <w:sz w:val="18"/>
          <w:szCs w:val="18"/>
          <w:lang w:eastAsia="ru-RU"/>
        </w:rPr>
      </w:pPr>
      <w:r w:rsidRPr="009A438D">
        <w:rPr>
          <w:rFonts w:ascii="Symbol" w:eastAsia="Times New Roman" w:hAnsi="Symbol" w:cs="Times New Roman"/>
          <w:color w:val="000000"/>
          <w:sz w:val="28"/>
          <w:szCs w:val="28"/>
          <w:lang w:eastAsia="ru-RU"/>
        </w:rPr>
        <w:t></w:t>
      </w:r>
      <w:r w:rsidRPr="009A438D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</w:t>
      </w:r>
      <w:r w:rsidRPr="009A438D">
        <w:rPr>
          <w:rFonts w:ascii="Times New Roman" w:eastAsia="Times New Roman" w:hAnsi="Times New Roman" w:cs="Times New Roman"/>
          <w:color w:val="000000"/>
          <w:sz w:val="14"/>
          <w:lang w:eastAsia="ru-RU"/>
        </w:rPr>
        <w:t> </w:t>
      </w:r>
      <w:r w:rsidRPr="009A438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Ребенок интересуется окружающими предметами и активно действует с ними; эмоционально вылечен в действия с игрушками и другими предметами, стремится проявлять настойчивость в достижении результата своих действий.</w:t>
      </w:r>
    </w:p>
    <w:p w:rsidR="009A438D" w:rsidRPr="009A438D" w:rsidRDefault="009A438D" w:rsidP="009A438D">
      <w:pPr>
        <w:spacing w:after="0" w:line="240" w:lineRule="auto"/>
        <w:ind w:left="567" w:hanging="283"/>
        <w:jc w:val="both"/>
        <w:rPr>
          <w:rFonts w:ascii="Helvetica" w:eastAsia="Times New Roman" w:hAnsi="Helvetica" w:cs="Times New Roman"/>
          <w:color w:val="000000"/>
          <w:sz w:val="18"/>
          <w:szCs w:val="18"/>
          <w:lang w:eastAsia="ru-RU"/>
        </w:rPr>
      </w:pPr>
      <w:r w:rsidRPr="009A438D">
        <w:rPr>
          <w:rFonts w:ascii="Symbol" w:eastAsia="Times New Roman" w:hAnsi="Symbol" w:cs="Times New Roman"/>
          <w:color w:val="000000"/>
          <w:sz w:val="28"/>
          <w:szCs w:val="28"/>
          <w:lang w:eastAsia="ru-RU"/>
        </w:rPr>
        <w:t></w:t>
      </w:r>
      <w:r w:rsidRPr="009A438D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</w:t>
      </w:r>
      <w:r w:rsidRPr="009A438D">
        <w:rPr>
          <w:rFonts w:ascii="Times New Roman" w:eastAsia="Times New Roman" w:hAnsi="Times New Roman" w:cs="Times New Roman"/>
          <w:color w:val="000000"/>
          <w:sz w:val="14"/>
          <w:lang w:eastAsia="ru-RU"/>
        </w:rPr>
        <w:t> </w:t>
      </w:r>
      <w:r w:rsidRPr="009A438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Использует специфические, культурно фиксированные предметные действия, знает назначение бытовых предметов (ложки, расчески, карандаша и пр.) и умеет пользоваться ими. Владеет простейшими навыками самообслуживания; стремится проявлять самостоятельность в бытовом и игровом поведении; проявляет навыки опрятности.</w:t>
      </w:r>
    </w:p>
    <w:p w:rsidR="009A438D" w:rsidRPr="009A438D" w:rsidRDefault="009A438D" w:rsidP="009A438D">
      <w:pPr>
        <w:spacing w:after="0" w:line="240" w:lineRule="auto"/>
        <w:ind w:left="567" w:hanging="283"/>
        <w:jc w:val="both"/>
        <w:rPr>
          <w:rFonts w:ascii="Helvetica" w:eastAsia="Times New Roman" w:hAnsi="Helvetica" w:cs="Times New Roman"/>
          <w:color w:val="000000"/>
          <w:sz w:val="18"/>
          <w:szCs w:val="18"/>
          <w:lang w:eastAsia="ru-RU"/>
        </w:rPr>
      </w:pPr>
      <w:r w:rsidRPr="009A438D">
        <w:rPr>
          <w:rFonts w:ascii="Symbol" w:eastAsia="Times New Roman" w:hAnsi="Symbol" w:cs="Times New Roman"/>
          <w:color w:val="000000"/>
          <w:sz w:val="28"/>
          <w:szCs w:val="28"/>
          <w:lang w:eastAsia="ru-RU"/>
        </w:rPr>
        <w:t></w:t>
      </w:r>
      <w:r w:rsidRPr="009A438D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</w:t>
      </w:r>
      <w:r w:rsidRPr="009A438D">
        <w:rPr>
          <w:rFonts w:ascii="Times New Roman" w:eastAsia="Times New Roman" w:hAnsi="Times New Roman" w:cs="Times New Roman"/>
          <w:color w:val="000000"/>
          <w:sz w:val="14"/>
          <w:lang w:eastAsia="ru-RU"/>
        </w:rPr>
        <w:t> </w:t>
      </w:r>
      <w:r w:rsidRPr="009A438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Проявляет отрицательное отношение к грубости, жадности.</w:t>
      </w:r>
    </w:p>
    <w:p w:rsidR="009A438D" w:rsidRPr="009A438D" w:rsidRDefault="009A438D" w:rsidP="009A438D">
      <w:pPr>
        <w:spacing w:after="0" w:line="240" w:lineRule="auto"/>
        <w:ind w:left="567" w:hanging="283"/>
        <w:jc w:val="both"/>
        <w:rPr>
          <w:rFonts w:ascii="Helvetica" w:eastAsia="Times New Roman" w:hAnsi="Helvetica" w:cs="Times New Roman"/>
          <w:color w:val="000000"/>
          <w:sz w:val="18"/>
          <w:szCs w:val="18"/>
          <w:lang w:eastAsia="ru-RU"/>
        </w:rPr>
      </w:pPr>
      <w:r w:rsidRPr="009A438D">
        <w:rPr>
          <w:rFonts w:ascii="Symbol" w:eastAsia="Times New Roman" w:hAnsi="Symbol" w:cs="Times New Roman"/>
          <w:color w:val="000000"/>
          <w:sz w:val="28"/>
          <w:szCs w:val="28"/>
          <w:lang w:eastAsia="ru-RU"/>
        </w:rPr>
        <w:t></w:t>
      </w:r>
      <w:r w:rsidRPr="009A438D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</w:t>
      </w:r>
      <w:r w:rsidRPr="009A438D">
        <w:rPr>
          <w:rFonts w:ascii="Times New Roman" w:eastAsia="Times New Roman" w:hAnsi="Times New Roman" w:cs="Times New Roman"/>
          <w:color w:val="000000"/>
          <w:sz w:val="14"/>
          <w:lang w:eastAsia="ru-RU"/>
        </w:rPr>
        <w:t> </w:t>
      </w:r>
      <w:r w:rsidRPr="009A438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Соблюдает правила элементарной вежливости (самостоятельно или по напоминанию говорит «спасибо», «здравствуйте», «до свидания», «спокойной ночи» (в семье, в группе)); имеет первичные представления об элементарных правилах поведения в детском саду, дома, на улице и старается соблюдать их.</w:t>
      </w:r>
    </w:p>
    <w:p w:rsidR="009A438D" w:rsidRPr="009A438D" w:rsidRDefault="009A438D" w:rsidP="009A438D">
      <w:pPr>
        <w:spacing w:after="0" w:line="240" w:lineRule="auto"/>
        <w:ind w:left="567" w:hanging="283"/>
        <w:jc w:val="both"/>
        <w:rPr>
          <w:rFonts w:ascii="Helvetica" w:eastAsia="Times New Roman" w:hAnsi="Helvetica" w:cs="Times New Roman"/>
          <w:color w:val="000000"/>
          <w:sz w:val="18"/>
          <w:szCs w:val="18"/>
          <w:lang w:eastAsia="ru-RU"/>
        </w:rPr>
      </w:pPr>
      <w:r w:rsidRPr="009A438D">
        <w:rPr>
          <w:rFonts w:ascii="Symbol" w:eastAsia="Times New Roman" w:hAnsi="Symbol" w:cs="Times New Roman"/>
          <w:color w:val="000000"/>
          <w:sz w:val="28"/>
          <w:szCs w:val="28"/>
          <w:lang w:eastAsia="ru-RU"/>
        </w:rPr>
        <w:t></w:t>
      </w:r>
      <w:r w:rsidRPr="009A438D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</w:t>
      </w:r>
      <w:r w:rsidRPr="009A438D">
        <w:rPr>
          <w:rFonts w:ascii="Times New Roman" w:eastAsia="Times New Roman" w:hAnsi="Times New Roman" w:cs="Times New Roman"/>
          <w:color w:val="000000"/>
          <w:sz w:val="14"/>
          <w:lang w:eastAsia="ru-RU"/>
        </w:rPr>
        <w:t> </w:t>
      </w:r>
      <w:r w:rsidRPr="009A438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Владеет активной речью, включенной в общение; может обращаться с вопросами и просьбами, понимает речь взрослых; знает названия окружающих предметов и игрушек. Речь становится полноценным средством общения с другими детьми.</w:t>
      </w:r>
    </w:p>
    <w:p w:rsidR="009A438D" w:rsidRPr="009A438D" w:rsidRDefault="009A438D" w:rsidP="009A438D">
      <w:pPr>
        <w:spacing w:after="0" w:line="240" w:lineRule="auto"/>
        <w:ind w:left="567" w:hanging="283"/>
        <w:jc w:val="both"/>
        <w:rPr>
          <w:rFonts w:ascii="Helvetica" w:eastAsia="Times New Roman" w:hAnsi="Helvetica" w:cs="Times New Roman"/>
          <w:color w:val="000000"/>
          <w:sz w:val="18"/>
          <w:szCs w:val="18"/>
          <w:lang w:eastAsia="ru-RU"/>
        </w:rPr>
      </w:pPr>
      <w:r w:rsidRPr="009A438D">
        <w:rPr>
          <w:rFonts w:ascii="Symbol" w:eastAsia="Times New Roman" w:hAnsi="Symbol" w:cs="Times New Roman"/>
          <w:color w:val="000000"/>
          <w:sz w:val="28"/>
          <w:szCs w:val="28"/>
          <w:lang w:eastAsia="ru-RU"/>
        </w:rPr>
        <w:t></w:t>
      </w:r>
      <w:r w:rsidRPr="009A438D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</w:t>
      </w:r>
      <w:r w:rsidRPr="009A438D">
        <w:rPr>
          <w:rFonts w:ascii="Times New Roman" w:eastAsia="Times New Roman" w:hAnsi="Times New Roman" w:cs="Times New Roman"/>
          <w:color w:val="000000"/>
          <w:sz w:val="14"/>
          <w:lang w:eastAsia="ru-RU"/>
        </w:rPr>
        <w:t> </w:t>
      </w:r>
      <w:r w:rsidRPr="009A438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Стремится к общению </w:t>
      </w:r>
      <w:proofErr w:type="gramStart"/>
      <w:r w:rsidRPr="009A438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</w:t>
      </w:r>
      <w:proofErr w:type="gramEnd"/>
      <w:r w:rsidRPr="009A438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взрослыми и активно подражает им в движениях и действиях; появляются игры, в которых ребенок воспроизводит действия взрослого. Эмоционально откликается на игру, предложенную взрослым, принимает игровую задачу.</w:t>
      </w:r>
    </w:p>
    <w:p w:rsidR="009A438D" w:rsidRPr="009A438D" w:rsidRDefault="009A438D" w:rsidP="009A438D">
      <w:pPr>
        <w:spacing w:after="0" w:line="240" w:lineRule="auto"/>
        <w:ind w:left="567" w:hanging="283"/>
        <w:jc w:val="both"/>
        <w:rPr>
          <w:rFonts w:ascii="Helvetica" w:eastAsia="Times New Roman" w:hAnsi="Helvetica" w:cs="Times New Roman"/>
          <w:color w:val="000000"/>
          <w:sz w:val="18"/>
          <w:szCs w:val="18"/>
          <w:lang w:eastAsia="ru-RU"/>
        </w:rPr>
      </w:pPr>
      <w:r w:rsidRPr="009A438D">
        <w:rPr>
          <w:rFonts w:ascii="Symbol" w:eastAsia="Times New Roman" w:hAnsi="Symbol" w:cs="Times New Roman"/>
          <w:color w:val="000000"/>
          <w:sz w:val="28"/>
          <w:szCs w:val="28"/>
          <w:lang w:eastAsia="ru-RU"/>
        </w:rPr>
        <w:t></w:t>
      </w:r>
      <w:r w:rsidRPr="009A438D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</w:t>
      </w:r>
      <w:r w:rsidRPr="009A438D">
        <w:rPr>
          <w:rFonts w:ascii="Times New Roman" w:eastAsia="Times New Roman" w:hAnsi="Times New Roman" w:cs="Times New Roman"/>
          <w:color w:val="000000"/>
          <w:sz w:val="14"/>
          <w:lang w:eastAsia="ru-RU"/>
        </w:rPr>
        <w:t> </w:t>
      </w:r>
      <w:r w:rsidRPr="009A438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Проявляет интерес к сверстникам; наблюдает за их действиями и подражает им. Умеет играть рядом со сверстниками, не мешая им. Проявляет интерес к совместным играм небольшими группами.</w:t>
      </w:r>
    </w:p>
    <w:p w:rsidR="009A438D" w:rsidRPr="009A438D" w:rsidRDefault="009A438D" w:rsidP="009A438D">
      <w:pPr>
        <w:spacing w:after="0" w:line="240" w:lineRule="auto"/>
        <w:ind w:left="567" w:hanging="283"/>
        <w:jc w:val="both"/>
        <w:rPr>
          <w:rFonts w:ascii="Helvetica" w:eastAsia="Times New Roman" w:hAnsi="Helvetica" w:cs="Times New Roman"/>
          <w:color w:val="000000"/>
          <w:sz w:val="18"/>
          <w:szCs w:val="18"/>
          <w:lang w:eastAsia="ru-RU"/>
        </w:rPr>
      </w:pPr>
      <w:r w:rsidRPr="009A438D">
        <w:rPr>
          <w:rFonts w:ascii="Symbol" w:eastAsia="Times New Roman" w:hAnsi="Symbol" w:cs="Times New Roman"/>
          <w:color w:val="000000"/>
          <w:sz w:val="28"/>
          <w:szCs w:val="28"/>
          <w:lang w:eastAsia="ru-RU"/>
        </w:rPr>
        <w:lastRenderedPageBreak/>
        <w:t></w:t>
      </w:r>
      <w:r w:rsidRPr="009A438D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</w:t>
      </w:r>
      <w:r w:rsidRPr="009A438D">
        <w:rPr>
          <w:rFonts w:ascii="Times New Roman" w:eastAsia="Times New Roman" w:hAnsi="Times New Roman" w:cs="Times New Roman"/>
          <w:color w:val="000000"/>
          <w:sz w:val="14"/>
          <w:lang w:eastAsia="ru-RU"/>
        </w:rPr>
        <w:t> </w:t>
      </w:r>
      <w:r w:rsidRPr="009A438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Проявляет интерес к окружающему миру природы, с интересом участвует в сезонных наблюдениях.</w:t>
      </w:r>
    </w:p>
    <w:p w:rsidR="009A438D" w:rsidRPr="009A438D" w:rsidRDefault="009A438D" w:rsidP="009A438D">
      <w:pPr>
        <w:spacing w:after="0" w:line="240" w:lineRule="auto"/>
        <w:ind w:left="567" w:hanging="283"/>
        <w:jc w:val="both"/>
        <w:rPr>
          <w:rFonts w:ascii="Helvetica" w:eastAsia="Times New Roman" w:hAnsi="Helvetica" w:cs="Times New Roman"/>
          <w:color w:val="000000"/>
          <w:sz w:val="18"/>
          <w:szCs w:val="18"/>
          <w:lang w:eastAsia="ru-RU"/>
        </w:rPr>
      </w:pPr>
      <w:r w:rsidRPr="009A438D">
        <w:rPr>
          <w:rFonts w:ascii="Symbol" w:eastAsia="Times New Roman" w:hAnsi="Symbol" w:cs="Times New Roman"/>
          <w:color w:val="000000"/>
          <w:sz w:val="28"/>
          <w:szCs w:val="28"/>
          <w:lang w:eastAsia="ru-RU"/>
        </w:rPr>
        <w:t></w:t>
      </w:r>
      <w:r w:rsidRPr="009A438D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</w:t>
      </w:r>
      <w:r w:rsidRPr="009A438D">
        <w:rPr>
          <w:rFonts w:ascii="Times New Roman" w:eastAsia="Times New Roman" w:hAnsi="Times New Roman" w:cs="Times New Roman"/>
          <w:color w:val="000000"/>
          <w:sz w:val="14"/>
          <w:lang w:eastAsia="ru-RU"/>
        </w:rPr>
        <w:t> </w:t>
      </w:r>
      <w:r w:rsidRPr="009A438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Проявляет интерес к стихам, песням и сказкам, рассматриванию картинок,</w:t>
      </w:r>
    </w:p>
    <w:p w:rsidR="009A438D" w:rsidRPr="009A438D" w:rsidRDefault="009A438D" w:rsidP="009A438D">
      <w:pPr>
        <w:spacing w:after="0" w:line="240" w:lineRule="atLeast"/>
        <w:ind w:left="567"/>
        <w:jc w:val="both"/>
        <w:rPr>
          <w:rFonts w:ascii="Helvetica" w:eastAsia="Times New Roman" w:hAnsi="Helvetica" w:cs="Times New Roman"/>
          <w:color w:val="000000"/>
          <w:sz w:val="18"/>
          <w:szCs w:val="18"/>
          <w:lang w:eastAsia="ru-RU"/>
        </w:rPr>
      </w:pPr>
      <w:r w:rsidRPr="009A438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стремится двигаться под музыку; эмоционально откликается на различные произведения культуры и искусства.</w:t>
      </w:r>
    </w:p>
    <w:p w:rsidR="009A438D" w:rsidRPr="009A438D" w:rsidRDefault="009A438D" w:rsidP="009A438D">
      <w:pPr>
        <w:spacing w:after="0" w:line="240" w:lineRule="auto"/>
        <w:ind w:left="567" w:hanging="283"/>
        <w:jc w:val="both"/>
        <w:rPr>
          <w:rFonts w:ascii="Helvetica" w:eastAsia="Times New Roman" w:hAnsi="Helvetica" w:cs="Times New Roman"/>
          <w:color w:val="000000"/>
          <w:sz w:val="18"/>
          <w:szCs w:val="18"/>
          <w:lang w:eastAsia="ru-RU"/>
        </w:rPr>
      </w:pPr>
      <w:r w:rsidRPr="009A438D">
        <w:rPr>
          <w:rFonts w:ascii="Symbol" w:eastAsia="Times New Roman" w:hAnsi="Symbol" w:cs="Times New Roman"/>
          <w:color w:val="000000"/>
          <w:sz w:val="28"/>
          <w:szCs w:val="28"/>
          <w:lang w:eastAsia="ru-RU"/>
        </w:rPr>
        <w:t></w:t>
      </w:r>
      <w:r w:rsidRPr="009A438D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</w:t>
      </w:r>
      <w:r w:rsidRPr="009A438D">
        <w:rPr>
          <w:rFonts w:ascii="Times New Roman" w:eastAsia="Times New Roman" w:hAnsi="Times New Roman" w:cs="Times New Roman"/>
          <w:color w:val="000000"/>
          <w:sz w:val="14"/>
          <w:lang w:eastAsia="ru-RU"/>
        </w:rPr>
        <w:t> </w:t>
      </w:r>
      <w:r w:rsidRPr="009A438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 пониманием следит за действиями героев кукольного театра; проявляет желание участвовать в театрализованных и сюжетно-ролевых играх.</w:t>
      </w:r>
    </w:p>
    <w:p w:rsidR="009A438D" w:rsidRPr="009A438D" w:rsidRDefault="009A438D" w:rsidP="009A438D">
      <w:pPr>
        <w:spacing w:after="0" w:line="240" w:lineRule="auto"/>
        <w:ind w:left="567" w:hanging="283"/>
        <w:jc w:val="both"/>
        <w:rPr>
          <w:rFonts w:ascii="Helvetica" w:eastAsia="Times New Roman" w:hAnsi="Helvetica" w:cs="Times New Roman"/>
          <w:color w:val="000000"/>
          <w:sz w:val="18"/>
          <w:szCs w:val="18"/>
          <w:lang w:eastAsia="ru-RU"/>
        </w:rPr>
      </w:pPr>
      <w:r w:rsidRPr="009A438D">
        <w:rPr>
          <w:rFonts w:ascii="Symbol" w:eastAsia="Times New Roman" w:hAnsi="Symbol" w:cs="Times New Roman"/>
          <w:color w:val="000000"/>
          <w:sz w:val="28"/>
          <w:szCs w:val="28"/>
          <w:lang w:eastAsia="ru-RU"/>
        </w:rPr>
        <w:t></w:t>
      </w:r>
      <w:r w:rsidRPr="009A438D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</w:t>
      </w:r>
      <w:r w:rsidRPr="009A438D">
        <w:rPr>
          <w:rFonts w:ascii="Times New Roman" w:eastAsia="Times New Roman" w:hAnsi="Times New Roman" w:cs="Times New Roman"/>
          <w:color w:val="000000"/>
          <w:sz w:val="14"/>
          <w:lang w:eastAsia="ru-RU"/>
        </w:rPr>
        <w:t> </w:t>
      </w:r>
      <w:r w:rsidRPr="009A438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Проявляет интерес к продуктивной действительности (рисование, лепка, конструирование, аппликация).</w:t>
      </w:r>
    </w:p>
    <w:p w:rsidR="009A438D" w:rsidRPr="009A438D" w:rsidRDefault="009A438D" w:rsidP="009A438D">
      <w:pPr>
        <w:spacing w:after="0" w:line="240" w:lineRule="auto"/>
        <w:ind w:left="567" w:hanging="283"/>
        <w:jc w:val="both"/>
        <w:rPr>
          <w:rFonts w:ascii="Helvetica" w:eastAsia="Times New Roman" w:hAnsi="Helvetica" w:cs="Times New Roman"/>
          <w:color w:val="000000"/>
          <w:sz w:val="18"/>
          <w:szCs w:val="18"/>
          <w:lang w:eastAsia="ru-RU"/>
        </w:rPr>
      </w:pPr>
      <w:r w:rsidRPr="009A438D">
        <w:rPr>
          <w:rFonts w:ascii="Symbol" w:eastAsia="Times New Roman" w:hAnsi="Symbol" w:cs="Times New Roman"/>
          <w:color w:val="000000"/>
          <w:sz w:val="28"/>
          <w:szCs w:val="28"/>
          <w:lang w:eastAsia="ru-RU"/>
        </w:rPr>
        <w:t></w:t>
      </w:r>
      <w:r w:rsidRPr="009A438D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</w:t>
      </w:r>
      <w:r w:rsidRPr="009A438D">
        <w:rPr>
          <w:rFonts w:ascii="Times New Roman" w:eastAsia="Times New Roman" w:hAnsi="Times New Roman" w:cs="Times New Roman"/>
          <w:color w:val="000000"/>
          <w:sz w:val="14"/>
          <w:lang w:eastAsia="ru-RU"/>
        </w:rPr>
        <w:t> </w:t>
      </w:r>
      <w:r w:rsidRPr="009A438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 ребенка развита крупная моторика, он срамится осваивать различные виды движений (бег, лазанье, перешагивание и пр.). С интересом участвует в подвижных играх с простым содержанием, несложными движениями.</w:t>
      </w:r>
    </w:p>
    <w:p w:rsidR="009A438D" w:rsidRPr="009A438D" w:rsidRDefault="009A438D" w:rsidP="0040147D">
      <w:pPr>
        <w:spacing w:after="0" w:line="240" w:lineRule="auto"/>
        <w:jc w:val="both"/>
        <w:rPr>
          <w:rFonts w:ascii="Helvetica" w:eastAsia="Times New Roman" w:hAnsi="Helvetica" w:cs="Times New Roman"/>
          <w:color w:val="000000"/>
          <w:sz w:val="18"/>
          <w:szCs w:val="18"/>
          <w:lang w:eastAsia="ru-RU"/>
        </w:rPr>
      </w:pPr>
    </w:p>
    <w:p w:rsidR="009A438D" w:rsidRPr="009A438D" w:rsidRDefault="009A438D" w:rsidP="009A438D">
      <w:pPr>
        <w:spacing w:after="0" w:line="240" w:lineRule="auto"/>
        <w:ind w:left="567"/>
        <w:rPr>
          <w:rFonts w:ascii="Helvetica" w:eastAsia="Times New Roman" w:hAnsi="Helvetica" w:cs="Times New Roman"/>
          <w:color w:val="000000"/>
          <w:sz w:val="18"/>
          <w:szCs w:val="18"/>
          <w:lang w:eastAsia="ru-RU"/>
        </w:rPr>
      </w:pPr>
      <w:r w:rsidRPr="009A438D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> </w:t>
      </w:r>
    </w:p>
    <w:p w:rsidR="009A438D" w:rsidRPr="009A438D" w:rsidRDefault="009A438D" w:rsidP="009A438D">
      <w:pPr>
        <w:spacing w:before="100" w:beforeAutospacing="1" w:after="0" w:line="240" w:lineRule="auto"/>
        <w:rPr>
          <w:rFonts w:ascii="Helvetica" w:eastAsia="Times New Roman" w:hAnsi="Helvetica" w:cs="Times New Roman"/>
          <w:color w:val="000000"/>
          <w:sz w:val="18"/>
          <w:szCs w:val="18"/>
          <w:lang w:eastAsia="ru-RU"/>
        </w:rPr>
      </w:pPr>
      <w:r w:rsidRPr="009A438D">
        <w:rPr>
          <w:rFonts w:ascii="Times New Roman" w:eastAsia="Times New Roman" w:hAnsi="Times New Roman" w:cs="Times New Roman"/>
          <w:color w:val="0070C0"/>
          <w:sz w:val="28"/>
          <w:szCs w:val="28"/>
          <w:lang w:eastAsia="ru-RU"/>
        </w:rPr>
        <w:t>       Целевые ориентиры на этапе завершения дошкольного образования</w:t>
      </w:r>
    </w:p>
    <w:p w:rsidR="009A438D" w:rsidRPr="009A438D" w:rsidRDefault="009A438D" w:rsidP="009A438D">
      <w:pPr>
        <w:spacing w:before="100" w:beforeAutospacing="1" w:after="0" w:line="240" w:lineRule="auto"/>
        <w:rPr>
          <w:rFonts w:ascii="Helvetica" w:eastAsia="Times New Roman" w:hAnsi="Helvetica" w:cs="Times New Roman"/>
          <w:color w:val="000000"/>
          <w:sz w:val="18"/>
          <w:szCs w:val="18"/>
          <w:lang w:eastAsia="ru-RU"/>
        </w:rPr>
      </w:pPr>
      <w:r w:rsidRPr="009A438D">
        <w:rPr>
          <w:rFonts w:ascii="Times New Roman" w:eastAsia="Times New Roman" w:hAnsi="Times New Roman" w:cs="Times New Roman"/>
          <w:color w:val="0070C0"/>
          <w:sz w:val="16"/>
          <w:szCs w:val="16"/>
          <w:lang w:eastAsia="ru-RU"/>
        </w:rPr>
        <w:t> </w:t>
      </w:r>
    </w:p>
    <w:p w:rsidR="009A438D" w:rsidRPr="009A438D" w:rsidRDefault="009A438D" w:rsidP="00E81529">
      <w:pPr>
        <w:spacing w:after="0" w:line="240" w:lineRule="auto"/>
        <w:ind w:left="567" w:hanging="283"/>
        <w:jc w:val="both"/>
        <w:rPr>
          <w:rFonts w:ascii="Helvetica" w:eastAsia="Times New Roman" w:hAnsi="Helvetica" w:cs="Times New Roman"/>
          <w:color w:val="000000"/>
          <w:sz w:val="18"/>
          <w:szCs w:val="18"/>
          <w:lang w:eastAsia="ru-RU"/>
        </w:rPr>
      </w:pPr>
      <w:r w:rsidRPr="009A438D">
        <w:rPr>
          <w:rFonts w:ascii="Symbol" w:eastAsia="Times New Roman" w:hAnsi="Symbol" w:cs="Times New Roman"/>
          <w:color w:val="000000"/>
          <w:sz w:val="28"/>
          <w:szCs w:val="28"/>
          <w:lang w:eastAsia="ru-RU"/>
        </w:rPr>
        <w:t></w:t>
      </w:r>
      <w:r w:rsidRPr="009A438D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</w:t>
      </w:r>
      <w:r w:rsidRPr="009A438D">
        <w:rPr>
          <w:rFonts w:ascii="Times New Roman" w:eastAsia="Times New Roman" w:hAnsi="Times New Roman" w:cs="Times New Roman"/>
          <w:color w:val="000000"/>
          <w:sz w:val="14"/>
          <w:lang w:eastAsia="ru-RU"/>
        </w:rPr>
        <w:t> </w:t>
      </w:r>
      <w:r w:rsidRPr="009A438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Ребенок овладевает основными культурными средствами, способами деятельности, проявляет инициативу и самостоятельность в разных видах деятельности – игре, общения, познавательно-исследовательской деятельности, конструировании и др.; способен выбирать себе род занятий, участников по совместной деятельности.</w:t>
      </w:r>
    </w:p>
    <w:p w:rsidR="009A438D" w:rsidRPr="009A438D" w:rsidRDefault="009A438D" w:rsidP="00E81529">
      <w:pPr>
        <w:spacing w:after="0" w:line="240" w:lineRule="auto"/>
        <w:ind w:left="567" w:hanging="283"/>
        <w:jc w:val="both"/>
        <w:rPr>
          <w:rFonts w:ascii="Helvetica" w:eastAsia="Times New Roman" w:hAnsi="Helvetica" w:cs="Times New Roman"/>
          <w:color w:val="000000"/>
          <w:sz w:val="18"/>
          <w:szCs w:val="18"/>
          <w:lang w:eastAsia="ru-RU"/>
        </w:rPr>
      </w:pPr>
      <w:r w:rsidRPr="009A438D">
        <w:rPr>
          <w:rFonts w:ascii="Symbol" w:eastAsia="Times New Roman" w:hAnsi="Symbol" w:cs="Times New Roman"/>
          <w:color w:val="000000"/>
          <w:sz w:val="28"/>
          <w:szCs w:val="28"/>
          <w:lang w:eastAsia="ru-RU"/>
        </w:rPr>
        <w:t></w:t>
      </w:r>
      <w:r w:rsidRPr="009A438D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</w:t>
      </w:r>
      <w:r w:rsidRPr="009A438D">
        <w:rPr>
          <w:rFonts w:ascii="Times New Roman" w:eastAsia="Times New Roman" w:hAnsi="Times New Roman" w:cs="Times New Roman"/>
          <w:color w:val="000000"/>
          <w:sz w:val="14"/>
          <w:lang w:eastAsia="ru-RU"/>
        </w:rPr>
        <w:t> </w:t>
      </w:r>
      <w:r w:rsidRPr="009A438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Ребенок обладает установкой положительного отношения к миру, к разным видам труда, другим людям и самому себе, обладает чувством собственного достоинства; активно взаимодействует со сверстниками и взрослыми, участвует в совместных играх.</w:t>
      </w:r>
    </w:p>
    <w:p w:rsidR="009A438D" w:rsidRPr="009A438D" w:rsidRDefault="009A438D" w:rsidP="00E81529">
      <w:pPr>
        <w:spacing w:after="0" w:line="240" w:lineRule="auto"/>
        <w:ind w:left="567" w:hanging="283"/>
        <w:jc w:val="both"/>
        <w:rPr>
          <w:rFonts w:ascii="Helvetica" w:eastAsia="Times New Roman" w:hAnsi="Helvetica" w:cs="Times New Roman"/>
          <w:color w:val="000000"/>
          <w:sz w:val="18"/>
          <w:szCs w:val="18"/>
          <w:lang w:eastAsia="ru-RU"/>
        </w:rPr>
      </w:pPr>
      <w:proofErr w:type="gramStart"/>
      <w:r w:rsidRPr="009A438D">
        <w:rPr>
          <w:rFonts w:ascii="Symbol" w:eastAsia="Times New Roman" w:hAnsi="Symbol" w:cs="Times New Roman"/>
          <w:color w:val="000000"/>
          <w:sz w:val="28"/>
          <w:szCs w:val="28"/>
          <w:lang w:eastAsia="ru-RU"/>
        </w:rPr>
        <w:t></w:t>
      </w:r>
      <w:r w:rsidRPr="009A438D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</w:t>
      </w:r>
      <w:r w:rsidRPr="009A438D">
        <w:rPr>
          <w:rFonts w:ascii="Times New Roman" w:eastAsia="Times New Roman" w:hAnsi="Times New Roman" w:cs="Times New Roman"/>
          <w:color w:val="000000"/>
          <w:sz w:val="14"/>
          <w:lang w:eastAsia="ru-RU"/>
        </w:rPr>
        <w:t> </w:t>
      </w:r>
      <w:r w:rsidRPr="009A438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Способен договариваться, учитывать интересы и чувства других, сопереживать неудачам и радоваться успехам других, адекватно проявляет свои чувства, в том числе чувство веры в себя, старается разрешать конфликты.</w:t>
      </w:r>
      <w:proofErr w:type="gramEnd"/>
      <w:r w:rsidRPr="009A438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Умеет выражать и отстаивать свою позицию по разным вопросам.</w:t>
      </w:r>
    </w:p>
    <w:p w:rsidR="009A438D" w:rsidRPr="009A438D" w:rsidRDefault="009A438D" w:rsidP="00E81529">
      <w:pPr>
        <w:spacing w:after="0" w:line="240" w:lineRule="auto"/>
        <w:ind w:left="567" w:hanging="283"/>
        <w:jc w:val="both"/>
        <w:rPr>
          <w:rFonts w:ascii="Helvetica" w:eastAsia="Times New Roman" w:hAnsi="Helvetica" w:cs="Times New Roman"/>
          <w:color w:val="000000"/>
          <w:sz w:val="18"/>
          <w:szCs w:val="18"/>
          <w:lang w:eastAsia="ru-RU"/>
        </w:rPr>
      </w:pPr>
      <w:r w:rsidRPr="009A438D">
        <w:rPr>
          <w:rFonts w:ascii="Symbol" w:eastAsia="Times New Roman" w:hAnsi="Symbol" w:cs="Times New Roman"/>
          <w:color w:val="000000"/>
          <w:sz w:val="28"/>
          <w:szCs w:val="28"/>
          <w:lang w:eastAsia="ru-RU"/>
        </w:rPr>
        <w:t></w:t>
      </w:r>
      <w:r w:rsidRPr="009A438D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</w:t>
      </w:r>
      <w:r w:rsidRPr="009A438D">
        <w:rPr>
          <w:rFonts w:ascii="Times New Roman" w:eastAsia="Times New Roman" w:hAnsi="Times New Roman" w:cs="Times New Roman"/>
          <w:color w:val="000000"/>
          <w:sz w:val="14"/>
          <w:lang w:eastAsia="ru-RU"/>
        </w:rPr>
        <w:t> </w:t>
      </w:r>
      <w:proofErr w:type="gramStart"/>
      <w:r w:rsidRPr="009A438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Способен</w:t>
      </w:r>
      <w:proofErr w:type="gramEnd"/>
      <w:r w:rsidRPr="009A438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сотрудничать и выполнять как лидерские, так и исполнительские функции в совместной деятельности.</w:t>
      </w:r>
    </w:p>
    <w:p w:rsidR="009A438D" w:rsidRPr="009A438D" w:rsidRDefault="009A438D" w:rsidP="00E81529">
      <w:pPr>
        <w:spacing w:after="0" w:line="240" w:lineRule="auto"/>
        <w:ind w:left="567" w:hanging="283"/>
        <w:jc w:val="both"/>
        <w:rPr>
          <w:rFonts w:ascii="Helvetica" w:eastAsia="Times New Roman" w:hAnsi="Helvetica" w:cs="Times New Roman"/>
          <w:color w:val="000000"/>
          <w:sz w:val="18"/>
          <w:szCs w:val="18"/>
          <w:lang w:eastAsia="ru-RU"/>
        </w:rPr>
      </w:pPr>
      <w:r w:rsidRPr="009A438D">
        <w:rPr>
          <w:rFonts w:ascii="Symbol" w:eastAsia="Times New Roman" w:hAnsi="Symbol" w:cs="Times New Roman"/>
          <w:color w:val="000000"/>
          <w:sz w:val="28"/>
          <w:szCs w:val="28"/>
          <w:lang w:eastAsia="ru-RU"/>
        </w:rPr>
        <w:t></w:t>
      </w:r>
      <w:r w:rsidRPr="009A438D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</w:t>
      </w:r>
      <w:r w:rsidRPr="009A438D">
        <w:rPr>
          <w:rFonts w:ascii="Times New Roman" w:eastAsia="Times New Roman" w:hAnsi="Times New Roman" w:cs="Times New Roman"/>
          <w:color w:val="000000"/>
          <w:sz w:val="14"/>
          <w:lang w:eastAsia="ru-RU"/>
        </w:rPr>
        <w:t> </w:t>
      </w:r>
      <w:r w:rsidRPr="009A438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Понимает, что все люди равны в не зависимости от их социального происхождения, этнической принадлежности, религиозных и других верований, их физических и психических способностей.</w:t>
      </w:r>
    </w:p>
    <w:p w:rsidR="009A438D" w:rsidRPr="009A438D" w:rsidRDefault="009A438D" w:rsidP="00E81529">
      <w:pPr>
        <w:spacing w:after="0" w:line="240" w:lineRule="auto"/>
        <w:ind w:left="567" w:hanging="283"/>
        <w:jc w:val="both"/>
        <w:rPr>
          <w:rFonts w:ascii="Helvetica" w:eastAsia="Times New Roman" w:hAnsi="Helvetica" w:cs="Times New Roman"/>
          <w:color w:val="000000"/>
          <w:sz w:val="18"/>
          <w:szCs w:val="18"/>
          <w:lang w:eastAsia="ru-RU"/>
        </w:rPr>
      </w:pPr>
      <w:r w:rsidRPr="009A438D">
        <w:rPr>
          <w:rFonts w:ascii="Symbol" w:eastAsia="Times New Roman" w:hAnsi="Symbol" w:cs="Times New Roman"/>
          <w:color w:val="000000"/>
          <w:sz w:val="28"/>
          <w:szCs w:val="28"/>
          <w:lang w:eastAsia="ru-RU"/>
        </w:rPr>
        <w:t></w:t>
      </w:r>
      <w:r w:rsidRPr="009A438D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</w:t>
      </w:r>
      <w:r w:rsidRPr="009A438D">
        <w:rPr>
          <w:rFonts w:ascii="Times New Roman" w:eastAsia="Times New Roman" w:hAnsi="Times New Roman" w:cs="Times New Roman"/>
          <w:color w:val="000000"/>
          <w:sz w:val="14"/>
          <w:lang w:eastAsia="ru-RU"/>
        </w:rPr>
        <w:t> </w:t>
      </w:r>
      <w:r w:rsidRPr="009A438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Проявляет </w:t>
      </w:r>
      <w:proofErr w:type="spellStart"/>
      <w:r w:rsidRPr="009A438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эмпатию</w:t>
      </w:r>
      <w:proofErr w:type="spellEnd"/>
      <w:r w:rsidRPr="009A438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 отношению к другим людям, готовность прийти на помощь тем, кто в этом нуждается.</w:t>
      </w:r>
    </w:p>
    <w:p w:rsidR="009A438D" w:rsidRPr="009A438D" w:rsidRDefault="009A438D" w:rsidP="00E81529">
      <w:pPr>
        <w:spacing w:after="0" w:line="240" w:lineRule="auto"/>
        <w:ind w:left="567" w:hanging="283"/>
        <w:jc w:val="both"/>
        <w:rPr>
          <w:rFonts w:ascii="Helvetica" w:eastAsia="Times New Roman" w:hAnsi="Helvetica" w:cs="Times New Roman"/>
          <w:color w:val="000000"/>
          <w:sz w:val="18"/>
          <w:szCs w:val="18"/>
          <w:lang w:eastAsia="ru-RU"/>
        </w:rPr>
      </w:pPr>
      <w:r w:rsidRPr="009A438D">
        <w:rPr>
          <w:rFonts w:ascii="Symbol" w:eastAsia="Times New Roman" w:hAnsi="Symbol" w:cs="Times New Roman"/>
          <w:color w:val="000000"/>
          <w:sz w:val="28"/>
          <w:szCs w:val="28"/>
          <w:lang w:eastAsia="ru-RU"/>
        </w:rPr>
        <w:t></w:t>
      </w:r>
      <w:r w:rsidRPr="009A438D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</w:t>
      </w:r>
      <w:r w:rsidRPr="009A438D">
        <w:rPr>
          <w:rFonts w:ascii="Times New Roman" w:eastAsia="Times New Roman" w:hAnsi="Times New Roman" w:cs="Times New Roman"/>
          <w:color w:val="000000"/>
          <w:sz w:val="14"/>
          <w:lang w:eastAsia="ru-RU"/>
        </w:rPr>
        <w:t> </w:t>
      </w:r>
      <w:r w:rsidRPr="009A438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Проявляет умение слышать других и стремление быть понятым другими.</w:t>
      </w:r>
    </w:p>
    <w:p w:rsidR="009A438D" w:rsidRPr="009A438D" w:rsidRDefault="009A438D" w:rsidP="00E81529">
      <w:pPr>
        <w:spacing w:after="0" w:line="240" w:lineRule="auto"/>
        <w:ind w:left="567" w:hanging="283"/>
        <w:jc w:val="both"/>
        <w:rPr>
          <w:rFonts w:ascii="Helvetica" w:eastAsia="Times New Roman" w:hAnsi="Helvetica" w:cs="Times New Roman"/>
          <w:color w:val="000000"/>
          <w:sz w:val="18"/>
          <w:szCs w:val="18"/>
          <w:lang w:eastAsia="ru-RU"/>
        </w:rPr>
      </w:pPr>
      <w:r w:rsidRPr="009A438D">
        <w:rPr>
          <w:rFonts w:ascii="Symbol" w:eastAsia="Times New Roman" w:hAnsi="Symbol" w:cs="Times New Roman"/>
          <w:color w:val="000000"/>
          <w:sz w:val="28"/>
          <w:szCs w:val="28"/>
          <w:lang w:eastAsia="ru-RU"/>
        </w:rPr>
        <w:t></w:t>
      </w:r>
      <w:r w:rsidRPr="009A438D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</w:t>
      </w:r>
      <w:r w:rsidRPr="009A438D">
        <w:rPr>
          <w:rFonts w:ascii="Times New Roman" w:eastAsia="Times New Roman" w:hAnsi="Times New Roman" w:cs="Times New Roman"/>
          <w:color w:val="000000"/>
          <w:sz w:val="14"/>
          <w:lang w:eastAsia="ru-RU"/>
        </w:rPr>
        <w:t> </w:t>
      </w:r>
      <w:r w:rsidRPr="009A438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Ребенок обладает развитым воображением, которое реализуется в разных видах деятельности, и прежде всего в игре; владеет разными формами и видами игры, различает условную и реальную ситуации; умеет подчиняться разным правилам и социальным нормам. Умеет распознавать различные ситуации и адекватно их оценивать.</w:t>
      </w:r>
    </w:p>
    <w:p w:rsidR="009A438D" w:rsidRPr="009A438D" w:rsidRDefault="009A438D" w:rsidP="00E81529">
      <w:pPr>
        <w:spacing w:after="0" w:line="240" w:lineRule="auto"/>
        <w:ind w:left="567" w:hanging="283"/>
        <w:jc w:val="both"/>
        <w:rPr>
          <w:rFonts w:ascii="Helvetica" w:eastAsia="Times New Roman" w:hAnsi="Helvetica" w:cs="Times New Roman"/>
          <w:color w:val="000000"/>
          <w:sz w:val="18"/>
          <w:szCs w:val="18"/>
          <w:lang w:eastAsia="ru-RU"/>
        </w:rPr>
      </w:pPr>
      <w:r w:rsidRPr="009A438D">
        <w:rPr>
          <w:rFonts w:ascii="Symbol" w:eastAsia="Times New Roman" w:hAnsi="Symbol" w:cs="Times New Roman"/>
          <w:color w:val="000000"/>
          <w:sz w:val="28"/>
          <w:szCs w:val="28"/>
          <w:lang w:eastAsia="ru-RU"/>
        </w:rPr>
        <w:t></w:t>
      </w:r>
      <w:r w:rsidRPr="009A438D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</w:t>
      </w:r>
      <w:r w:rsidRPr="009A438D">
        <w:rPr>
          <w:rFonts w:ascii="Times New Roman" w:eastAsia="Times New Roman" w:hAnsi="Times New Roman" w:cs="Times New Roman"/>
          <w:color w:val="000000"/>
          <w:sz w:val="14"/>
          <w:lang w:eastAsia="ru-RU"/>
        </w:rPr>
        <w:t> </w:t>
      </w:r>
      <w:r w:rsidRPr="009A438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Ребенок достаточно хорошо владеет устной речью, может выражать свои мысли и желания, использовать речь для выражения своих мыслей, чувств и</w:t>
      </w:r>
    </w:p>
    <w:p w:rsidR="009A438D" w:rsidRPr="009A438D" w:rsidRDefault="009A438D" w:rsidP="00E81529">
      <w:pPr>
        <w:spacing w:after="0" w:line="240" w:lineRule="auto"/>
        <w:ind w:left="567" w:hanging="283"/>
        <w:jc w:val="both"/>
        <w:rPr>
          <w:rFonts w:ascii="Helvetica" w:eastAsia="Times New Roman" w:hAnsi="Helvetica" w:cs="Times New Roman"/>
          <w:color w:val="000000"/>
          <w:sz w:val="18"/>
          <w:szCs w:val="18"/>
          <w:lang w:eastAsia="ru-RU"/>
        </w:rPr>
      </w:pPr>
      <w:r w:rsidRPr="009A438D">
        <w:rPr>
          <w:rFonts w:ascii="Symbol" w:eastAsia="Times New Roman" w:hAnsi="Symbol" w:cs="Times New Roman"/>
          <w:color w:val="000000"/>
          <w:sz w:val="28"/>
          <w:szCs w:val="28"/>
          <w:lang w:eastAsia="ru-RU"/>
        </w:rPr>
        <w:lastRenderedPageBreak/>
        <w:t></w:t>
      </w:r>
      <w:r w:rsidRPr="009A438D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</w:t>
      </w:r>
      <w:r w:rsidRPr="009A438D">
        <w:rPr>
          <w:rFonts w:ascii="Times New Roman" w:eastAsia="Times New Roman" w:hAnsi="Times New Roman" w:cs="Times New Roman"/>
          <w:color w:val="000000"/>
          <w:sz w:val="14"/>
          <w:lang w:eastAsia="ru-RU"/>
        </w:rPr>
        <w:t> </w:t>
      </w:r>
      <w:r w:rsidRPr="009A438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желаний, построения речевого высказывания в ситуации общения, выделять звуки в словах, у ребенка складываются предпосылки грамотности.</w:t>
      </w:r>
    </w:p>
    <w:p w:rsidR="009A438D" w:rsidRPr="009A438D" w:rsidRDefault="009A438D" w:rsidP="00E81529">
      <w:pPr>
        <w:spacing w:after="0" w:line="240" w:lineRule="auto"/>
        <w:ind w:left="567" w:hanging="283"/>
        <w:jc w:val="both"/>
        <w:rPr>
          <w:rFonts w:ascii="Helvetica" w:eastAsia="Times New Roman" w:hAnsi="Helvetica" w:cs="Times New Roman"/>
          <w:color w:val="000000"/>
          <w:sz w:val="18"/>
          <w:szCs w:val="18"/>
          <w:lang w:eastAsia="ru-RU"/>
        </w:rPr>
      </w:pPr>
      <w:r w:rsidRPr="009A438D">
        <w:rPr>
          <w:rFonts w:ascii="Symbol" w:eastAsia="Times New Roman" w:hAnsi="Symbol" w:cs="Times New Roman"/>
          <w:color w:val="000000"/>
          <w:sz w:val="28"/>
          <w:szCs w:val="28"/>
          <w:lang w:eastAsia="ru-RU"/>
        </w:rPr>
        <w:t></w:t>
      </w:r>
      <w:r w:rsidRPr="009A438D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</w:t>
      </w:r>
      <w:r w:rsidRPr="009A438D">
        <w:rPr>
          <w:rFonts w:ascii="Times New Roman" w:eastAsia="Times New Roman" w:hAnsi="Times New Roman" w:cs="Times New Roman"/>
          <w:color w:val="000000"/>
          <w:sz w:val="14"/>
          <w:lang w:eastAsia="ru-RU"/>
        </w:rPr>
        <w:t> </w:t>
      </w:r>
      <w:r w:rsidRPr="009A438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 ребенка развита крупная и мелкая моторика; он подвижен, вынослив, владеет основными движениями, может контролировать свои движения и управлять ими.</w:t>
      </w:r>
    </w:p>
    <w:p w:rsidR="009A438D" w:rsidRPr="009A438D" w:rsidRDefault="009A438D" w:rsidP="00E81529">
      <w:pPr>
        <w:spacing w:after="0" w:line="240" w:lineRule="auto"/>
        <w:ind w:left="567" w:hanging="283"/>
        <w:jc w:val="both"/>
        <w:rPr>
          <w:rFonts w:ascii="Helvetica" w:eastAsia="Times New Roman" w:hAnsi="Helvetica" w:cs="Times New Roman"/>
          <w:color w:val="000000"/>
          <w:sz w:val="18"/>
          <w:szCs w:val="18"/>
          <w:lang w:eastAsia="ru-RU"/>
        </w:rPr>
      </w:pPr>
      <w:r w:rsidRPr="009A438D">
        <w:rPr>
          <w:rFonts w:ascii="Symbol" w:eastAsia="Times New Roman" w:hAnsi="Symbol" w:cs="Times New Roman"/>
          <w:color w:val="000000"/>
          <w:sz w:val="28"/>
          <w:szCs w:val="28"/>
          <w:lang w:eastAsia="ru-RU"/>
        </w:rPr>
        <w:t></w:t>
      </w:r>
      <w:r w:rsidRPr="009A438D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</w:t>
      </w:r>
      <w:r w:rsidRPr="009A438D">
        <w:rPr>
          <w:rFonts w:ascii="Times New Roman" w:eastAsia="Times New Roman" w:hAnsi="Times New Roman" w:cs="Times New Roman"/>
          <w:color w:val="000000"/>
          <w:sz w:val="14"/>
          <w:lang w:eastAsia="ru-RU"/>
        </w:rPr>
        <w:t> </w:t>
      </w:r>
      <w:r w:rsidRPr="009A438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Ребенок способен к волевым усилиям, может следовать социальным нормам поведения и правилам в разных видах деятельности, во взаимоотношениях </w:t>
      </w:r>
      <w:proofErr w:type="gramStart"/>
      <w:r w:rsidRPr="009A438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</w:t>
      </w:r>
      <w:proofErr w:type="gramEnd"/>
      <w:r w:rsidRPr="009A438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взрослыми и сверстниками, может соблюдать правила безопасного поведения и навыки личной гигиены.</w:t>
      </w:r>
    </w:p>
    <w:p w:rsidR="009A438D" w:rsidRPr="009A438D" w:rsidRDefault="009A438D" w:rsidP="00E81529">
      <w:pPr>
        <w:spacing w:after="0" w:line="240" w:lineRule="auto"/>
        <w:ind w:left="567" w:hanging="283"/>
        <w:jc w:val="both"/>
        <w:rPr>
          <w:rFonts w:ascii="Helvetica" w:eastAsia="Times New Roman" w:hAnsi="Helvetica" w:cs="Times New Roman"/>
          <w:color w:val="000000"/>
          <w:sz w:val="18"/>
          <w:szCs w:val="18"/>
          <w:lang w:eastAsia="ru-RU"/>
        </w:rPr>
      </w:pPr>
      <w:r w:rsidRPr="009A438D">
        <w:rPr>
          <w:rFonts w:ascii="Symbol" w:eastAsia="Times New Roman" w:hAnsi="Symbol" w:cs="Times New Roman"/>
          <w:color w:val="000000"/>
          <w:sz w:val="28"/>
          <w:szCs w:val="28"/>
          <w:lang w:eastAsia="ru-RU"/>
        </w:rPr>
        <w:t></w:t>
      </w:r>
      <w:r w:rsidRPr="009A438D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</w:t>
      </w:r>
      <w:r w:rsidRPr="009A438D">
        <w:rPr>
          <w:rFonts w:ascii="Times New Roman" w:eastAsia="Times New Roman" w:hAnsi="Times New Roman" w:cs="Times New Roman"/>
          <w:color w:val="000000"/>
          <w:sz w:val="14"/>
          <w:lang w:eastAsia="ru-RU"/>
        </w:rPr>
        <w:t> </w:t>
      </w:r>
      <w:r w:rsidRPr="009A438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Проявляет ответственность за начатое дело.</w:t>
      </w:r>
    </w:p>
    <w:p w:rsidR="009A438D" w:rsidRPr="009A438D" w:rsidRDefault="009A438D" w:rsidP="00E81529">
      <w:pPr>
        <w:spacing w:after="0" w:line="240" w:lineRule="auto"/>
        <w:ind w:left="567" w:hanging="283"/>
        <w:jc w:val="both"/>
        <w:rPr>
          <w:rFonts w:ascii="Helvetica" w:eastAsia="Times New Roman" w:hAnsi="Helvetica" w:cs="Times New Roman"/>
          <w:color w:val="000000"/>
          <w:sz w:val="18"/>
          <w:szCs w:val="18"/>
          <w:lang w:eastAsia="ru-RU"/>
        </w:rPr>
      </w:pPr>
      <w:r w:rsidRPr="009A438D">
        <w:rPr>
          <w:rFonts w:ascii="Symbol" w:eastAsia="Times New Roman" w:hAnsi="Symbol" w:cs="Times New Roman"/>
          <w:color w:val="000000"/>
          <w:sz w:val="28"/>
          <w:szCs w:val="28"/>
          <w:lang w:eastAsia="ru-RU"/>
        </w:rPr>
        <w:t></w:t>
      </w:r>
      <w:r w:rsidRPr="009A438D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</w:t>
      </w:r>
      <w:r w:rsidRPr="009A438D">
        <w:rPr>
          <w:rFonts w:ascii="Times New Roman" w:eastAsia="Times New Roman" w:hAnsi="Times New Roman" w:cs="Times New Roman"/>
          <w:color w:val="000000"/>
          <w:sz w:val="14"/>
          <w:lang w:eastAsia="ru-RU"/>
        </w:rPr>
        <w:t> </w:t>
      </w:r>
      <w:r w:rsidRPr="009A438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Ребёнок проявляет любознательность, задает вопросы взрослым и сверстникам, интересуется причинно-следственными связями, пытается самостоятельно придумывать объяснения явлениям природы и поступкам людей; склонен наблюдать, экспериментировать. Обладает начальными знаниями о себе, о природном и социальном мире, в котором он живет; знаком с произведениями детской литературы, обладает элементарными представлениями из области живой природы, естествознания, математики, истории и т.п.; способен к принятию собственных решений, опираясь на свои знания и умения в различных видах деятельности.</w:t>
      </w:r>
    </w:p>
    <w:p w:rsidR="009A438D" w:rsidRPr="009A438D" w:rsidRDefault="009A438D" w:rsidP="00E81529">
      <w:pPr>
        <w:spacing w:after="0" w:line="240" w:lineRule="auto"/>
        <w:ind w:left="567" w:hanging="283"/>
        <w:jc w:val="both"/>
        <w:rPr>
          <w:rFonts w:ascii="Helvetica" w:eastAsia="Times New Roman" w:hAnsi="Helvetica" w:cs="Times New Roman"/>
          <w:color w:val="000000"/>
          <w:sz w:val="18"/>
          <w:szCs w:val="18"/>
          <w:lang w:eastAsia="ru-RU"/>
        </w:rPr>
      </w:pPr>
      <w:r w:rsidRPr="009A438D">
        <w:rPr>
          <w:rFonts w:ascii="Symbol" w:eastAsia="Times New Roman" w:hAnsi="Symbol" w:cs="Times New Roman"/>
          <w:color w:val="000000"/>
          <w:sz w:val="28"/>
          <w:szCs w:val="28"/>
          <w:lang w:eastAsia="ru-RU"/>
        </w:rPr>
        <w:t></w:t>
      </w:r>
      <w:r w:rsidRPr="009A438D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</w:t>
      </w:r>
      <w:r w:rsidRPr="009A438D">
        <w:rPr>
          <w:rFonts w:ascii="Times New Roman" w:eastAsia="Times New Roman" w:hAnsi="Times New Roman" w:cs="Times New Roman"/>
          <w:color w:val="000000"/>
          <w:sz w:val="14"/>
          <w:lang w:eastAsia="ru-RU"/>
        </w:rPr>
        <w:t> </w:t>
      </w:r>
      <w:r w:rsidRPr="009A438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Открыт новому, то есть проявляет стремления к получению знаний, положительной мотивации к дальнейшему обучению в школе, институте.</w:t>
      </w:r>
    </w:p>
    <w:p w:rsidR="009A438D" w:rsidRPr="009A438D" w:rsidRDefault="009A438D" w:rsidP="00E81529">
      <w:pPr>
        <w:spacing w:after="0" w:line="240" w:lineRule="auto"/>
        <w:ind w:left="567" w:hanging="283"/>
        <w:jc w:val="both"/>
        <w:rPr>
          <w:rFonts w:ascii="Helvetica" w:eastAsia="Times New Roman" w:hAnsi="Helvetica" w:cs="Times New Roman"/>
          <w:color w:val="000000"/>
          <w:sz w:val="18"/>
          <w:szCs w:val="18"/>
          <w:lang w:eastAsia="ru-RU"/>
        </w:rPr>
      </w:pPr>
      <w:r w:rsidRPr="009A438D">
        <w:rPr>
          <w:rFonts w:ascii="Symbol" w:eastAsia="Times New Roman" w:hAnsi="Symbol" w:cs="Times New Roman"/>
          <w:color w:val="000000"/>
          <w:sz w:val="28"/>
          <w:szCs w:val="28"/>
          <w:lang w:eastAsia="ru-RU"/>
        </w:rPr>
        <w:t></w:t>
      </w:r>
      <w:r w:rsidRPr="009A438D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</w:t>
      </w:r>
      <w:r w:rsidRPr="009A438D">
        <w:rPr>
          <w:rFonts w:ascii="Times New Roman" w:eastAsia="Times New Roman" w:hAnsi="Times New Roman" w:cs="Times New Roman"/>
          <w:color w:val="000000"/>
          <w:sz w:val="14"/>
          <w:lang w:eastAsia="ru-RU"/>
        </w:rPr>
        <w:t> </w:t>
      </w:r>
      <w:r w:rsidRPr="009A438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Проявляет уважение к жизни (в различных ее формах) и заботу об окружающей среде.</w:t>
      </w:r>
    </w:p>
    <w:p w:rsidR="009A438D" w:rsidRPr="009A438D" w:rsidRDefault="009A438D" w:rsidP="00E81529">
      <w:pPr>
        <w:spacing w:after="0" w:line="240" w:lineRule="auto"/>
        <w:ind w:left="567" w:hanging="283"/>
        <w:jc w:val="both"/>
        <w:rPr>
          <w:rFonts w:ascii="Helvetica" w:eastAsia="Times New Roman" w:hAnsi="Helvetica" w:cs="Times New Roman"/>
          <w:color w:val="000000"/>
          <w:sz w:val="18"/>
          <w:szCs w:val="18"/>
          <w:lang w:eastAsia="ru-RU"/>
        </w:rPr>
      </w:pPr>
      <w:r w:rsidRPr="009A438D">
        <w:rPr>
          <w:rFonts w:ascii="Symbol" w:eastAsia="Times New Roman" w:hAnsi="Symbol" w:cs="Times New Roman"/>
          <w:color w:val="000000"/>
          <w:sz w:val="28"/>
          <w:szCs w:val="28"/>
          <w:lang w:eastAsia="ru-RU"/>
        </w:rPr>
        <w:t></w:t>
      </w:r>
      <w:r w:rsidRPr="009A438D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</w:t>
      </w:r>
      <w:r w:rsidRPr="009A438D">
        <w:rPr>
          <w:rFonts w:ascii="Times New Roman" w:eastAsia="Times New Roman" w:hAnsi="Times New Roman" w:cs="Times New Roman"/>
          <w:color w:val="000000"/>
          <w:sz w:val="14"/>
          <w:lang w:eastAsia="ru-RU"/>
        </w:rPr>
        <w:t> </w:t>
      </w:r>
      <w:r w:rsidRPr="009A438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Эмоционально отзывается на красоту окружающего мира, произведения народного и профессионального искусства (музыку, танцы, театральную деятельность, изобразительную деятельность и т.д.).</w:t>
      </w:r>
    </w:p>
    <w:p w:rsidR="009A438D" w:rsidRPr="009A438D" w:rsidRDefault="009A438D" w:rsidP="00E81529">
      <w:pPr>
        <w:spacing w:after="0" w:line="240" w:lineRule="auto"/>
        <w:ind w:left="567" w:hanging="283"/>
        <w:jc w:val="both"/>
        <w:rPr>
          <w:rFonts w:ascii="Helvetica" w:eastAsia="Times New Roman" w:hAnsi="Helvetica" w:cs="Times New Roman"/>
          <w:color w:val="000000"/>
          <w:sz w:val="18"/>
          <w:szCs w:val="18"/>
          <w:lang w:eastAsia="ru-RU"/>
        </w:rPr>
      </w:pPr>
      <w:r w:rsidRPr="009A438D">
        <w:rPr>
          <w:rFonts w:ascii="Symbol" w:eastAsia="Times New Roman" w:hAnsi="Symbol" w:cs="Times New Roman"/>
          <w:color w:val="000000"/>
          <w:sz w:val="28"/>
          <w:szCs w:val="28"/>
          <w:lang w:eastAsia="ru-RU"/>
        </w:rPr>
        <w:t></w:t>
      </w:r>
      <w:r w:rsidRPr="009A438D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</w:t>
      </w:r>
      <w:r w:rsidRPr="009A438D">
        <w:rPr>
          <w:rFonts w:ascii="Times New Roman" w:eastAsia="Times New Roman" w:hAnsi="Times New Roman" w:cs="Times New Roman"/>
          <w:color w:val="000000"/>
          <w:sz w:val="14"/>
          <w:lang w:eastAsia="ru-RU"/>
        </w:rPr>
        <w:t> </w:t>
      </w:r>
      <w:r w:rsidRPr="009A438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Проявляет патриотические чувства, ощущает гордость за свою страну, ее достижения, имеет представления о ее географическом разнообразии, многонациональности, важнейших исторических событиях.</w:t>
      </w:r>
    </w:p>
    <w:p w:rsidR="009A438D" w:rsidRPr="009A438D" w:rsidRDefault="009A438D" w:rsidP="00E81529">
      <w:pPr>
        <w:spacing w:after="0" w:line="240" w:lineRule="auto"/>
        <w:ind w:left="567" w:hanging="283"/>
        <w:jc w:val="both"/>
        <w:rPr>
          <w:rFonts w:ascii="Helvetica" w:eastAsia="Times New Roman" w:hAnsi="Helvetica" w:cs="Times New Roman"/>
          <w:color w:val="000000"/>
          <w:sz w:val="18"/>
          <w:szCs w:val="18"/>
          <w:lang w:eastAsia="ru-RU"/>
        </w:rPr>
      </w:pPr>
      <w:r w:rsidRPr="009A438D">
        <w:rPr>
          <w:rFonts w:ascii="Symbol" w:eastAsia="Times New Roman" w:hAnsi="Symbol" w:cs="Times New Roman"/>
          <w:color w:val="000000"/>
          <w:sz w:val="28"/>
          <w:szCs w:val="28"/>
          <w:lang w:eastAsia="ru-RU"/>
        </w:rPr>
        <w:t></w:t>
      </w:r>
      <w:r w:rsidRPr="009A438D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</w:t>
      </w:r>
      <w:r w:rsidRPr="009A438D">
        <w:rPr>
          <w:rFonts w:ascii="Times New Roman" w:eastAsia="Times New Roman" w:hAnsi="Times New Roman" w:cs="Times New Roman"/>
          <w:color w:val="000000"/>
          <w:sz w:val="14"/>
          <w:lang w:eastAsia="ru-RU"/>
        </w:rPr>
        <w:t> </w:t>
      </w:r>
      <w:r w:rsidRPr="009A438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Имеет первичные представления о себе, семье, традиционных семейных ценностях, включая традиционные </w:t>
      </w:r>
      <w:proofErr w:type="spellStart"/>
      <w:r w:rsidRPr="009A438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гендерные</w:t>
      </w:r>
      <w:proofErr w:type="spellEnd"/>
      <w:r w:rsidRPr="009A438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ориентации, проявляет уважение к своему и противоположному полу.</w:t>
      </w:r>
    </w:p>
    <w:p w:rsidR="009A438D" w:rsidRPr="009A438D" w:rsidRDefault="009A438D" w:rsidP="00E81529">
      <w:pPr>
        <w:spacing w:after="0" w:line="240" w:lineRule="auto"/>
        <w:ind w:left="567" w:hanging="283"/>
        <w:jc w:val="both"/>
        <w:rPr>
          <w:rFonts w:ascii="Helvetica" w:eastAsia="Times New Roman" w:hAnsi="Helvetica" w:cs="Times New Roman"/>
          <w:color w:val="000000"/>
          <w:sz w:val="18"/>
          <w:szCs w:val="18"/>
          <w:lang w:eastAsia="ru-RU"/>
        </w:rPr>
      </w:pPr>
      <w:r w:rsidRPr="009A438D">
        <w:rPr>
          <w:rFonts w:ascii="Symbol" w:eastAsia="Times New Roman" w:hAnsi="Symbol" w:cs="Times New Roman"/>
          <w:color w:val="000000"/>
          <w:sz w:val="28"/>
          <w:szCs w:val="28"/>
          <w:lang w:eastAsia="ru-RU"/>
        </w:rPr>
        <w:t></w:t>
      </w:r>
      <w:r w:rsidRPr="009A438D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</w:t>
      </w:r>
      <w:r w:rsidRPr="009A438D">
        <w:rPr>
          <w:rFonts w:ascii="Times New Roman" w:eastAsia="Times New Roman" w:hAnsi="Times New Roman" w:cs="Times New Roman"/>
          <w:color w:val="000000"/>
          <w:sz w:val="14"/>
          <w:lang w:eastAsia="ru-RU"/>
        </w:rPr>
        <w:t> </w:t>
      </w:r>
      <w:r w:rsidRPr="009A438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Соблюдает элементарные общепринятые нормы, имеет первичные ценностные представления о том, «что такое хорошо и что такое плохо» стремится поступать хорошо; проявляет уважение к старшим и заботу о младших.</w:t>
      </w:r>
    </w:p>
    <w:p w:rsidR="009A438D" w:rsidRPr="009A438D" w:rsidRDefault="009A438D" w:rsidP="00E81529">
      <w:pPr>
        <w:spacing w:after="0" w:line="240" w:lineRule="auto"/>
        <w:ind w:left="567" w:hanging="283"/>
        <w:jc w:val="both"/>
        <w:rPr>
          <w:rFonts w:eastAsia="Times New Roman" w:cs="Times New Roman"/>
          <w:color w:val="000000"/>
          <w:sz w:val="18"/>
          <w:szCs w:val="18"/>
          <w:lang w:eastAsia="ru-RU"/>
        </w:rPr>
      </w:pPr>
      <w:r w:rsidRPr="009A438D">
        <w:rPr>
          <w:rFonts w:ascii="Symbol" w:eastAsia="Times New Roman" w:hAnsi="Symbol" w:cs="Times New Roman"/>
          <w:color w:val="000000"/>
          <w:sz w:val="28"/>
          <w:szCs w:val="28"/>
          <w:lang w:eastAsia="ru-RU"/>
        </w:rPr>
        <w:t></w:t>
      </w:r>
      <w:r w:rsidRPr="009A438D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</w:t>
      </w:r>
      <w:r w:rsidRPr="009A438D">
        <w:rPr>
          <w:rFonts w:ascii="Times New Roman" w:eastAsia="Times New Roman" w:hAnsi="Times New Roman" w:cs="Times New Roman"/>
          <w:color w:val="000000"/>
          <w:sz w:val="14"/>
          <w:lang w:eastAsia="ru-RU"/>
        </w:rPr>
        <w:t> </w:t>
      </w:r>
      <w:r w:rsidRPr="009A438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Имеет начальное представление о здоровом образе жизни. Воспринимает здоровый образ жизни как ценность</w:t>
      </w:r>
      <w:r w:rsidR="004014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9A438D" w:rsidRPr="009A438D" w:rsidRDefault="009A438D" w:rsidP="009A438D">
      <w:pPr>
        <w:spacing w:after="0" w:line="240" w:lineRule="auto"/>
        <w:ind w:left="567"/>
        <w:rPr>
          <w:rFonts w:ascii="Helvetica" w:eastAsia="Times New Roman" w:hAnsi="Helvetica" w:cs="Times New Roman"/>
          <w:color w:val="000000"/>
          <w:sz w:val="18"/>
          <w:szCs w:val="18"/>
          <w:lang w:eastAsia="ru-RU"/>
        </w:rPr>
      </w:pPr>
      <w:r w:rsidRPr="009A438D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> </w:t>
      </w:r>
    </w:p>
    <w:p w:rsidR="009A438D" w:rsidRDefault="009A438D" w:rsidP="0040147D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70C0"/>
          <w:sz w:val="28"/>
          <w:lang w:eastAsia="ru-RU"/>
        </w:rPr>
      </w:pPr>
      <w:r w:rsidRPr="009A438D">
        <w:rPr>
          <w:rFonts w:ascii="Times New Roman" w:eastAsia="Times New Roman" w:hAnsi="Times New Roman" w:cs="Times New Roman"/>
          <w:color w:val="0070C0"/>
          <w:sz w:val="28"/>
          <w:lang w:eastAsia="ru-RU"/>
        </w:rPr>
        <w:t>Система оценки результатов освоения основной программы</w:t>
      </w:r>
    </w:p>
    <w:p w:rsidR="0040147D" w:rsidRPr="009A438D" w:rsidRDefault="0040147D" w:rsidP="0040147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A438D" w:rsidRPr="009A438D" w:rsidRDefault="009A438D" w:rsidP="0040147D">
      <w:pPr>
        <w:spacing w:after="0" w:line="240" w:lineRule="auto"/>
        <w:jc w:val="both"/>
        <w:rPr>
          <w:rFonts w:ascii="Helvetica" w:eastAsia="Times New Roman" w:hAnsi="Helvetica" w:cs="Times New Roman"/>
          <w:color w:val="000000"/>
          <w:sz w:val="18"/>
          <w:szCs w:val="18"/>
          <w:lang w:eastAsia="ru-RU"/>
        </w:rPr>
      </w:pPr>
      <w:r w:rsidRPr="009A438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      В соответствии с ФГОС </w:t>
      </w:r>
      <w:proofErr w:type="gramStart"/>
      <w:r w:rsidRPr="009A438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</w:t>
      </w:r>
      <w:proofErr w:type="gramEnd"/>
      <w:r w:rsidRPr="009A438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gramStart"/>
      <w:r w:rsidRPr="009A438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целевые</w:t>
      </w:r>
      <w:proofErr w:type="gramEnd"/>
      <w:r w:rsidRPr="009A438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ориентиры не подлежат непосредственной оценке, в том числе педагогической диагностики, и не являются основанием для их формального сравнения с реальными достижениями детей. Они не являются основой объективной оценки соответствия, </w:t>
      </w:r>
      <w:r w:rsidRPr="009A438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установленным требованиям образовательной деятельности и подготовки детей.       </w:t>
      </w:r>
    </w:p>
    <w:p w:rsidR="009A438D" w:rsidRPr="009A438D" w:rsidRDefault="009A438D" w:rsidP="0040147D">
      <w:pPr>
        <w:spacing w:after="0" w:line="240" w:lineRule="auto"/>
        <w:jc w:val="both"/>
        <w:rPr>
          <w:rFonts w:ascii="Helvetica" w:eastAsia="Times New Roman" w:hAnsi="Helvetica" w:cs="Times New Roman"/>
          <w:color w:val="000000"/>
          <w:sz w:val="18"/>
          <w:szCs w:val="18"/>
          <w:lang w:eastAsia="ru-RU"/>
        </w:rPr>
      </w:pPr>
      <w:r w:rsidRPr="009A438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    Однако педагог в ходе своей работы выстраивает индивидуальную траекторию развития каждого ребёнка. Для этого педагогу необходим инструментарий оценки своей работы, который позволит педагогу оптимальным образом выстраивать взаимодействие с детьми.</w:t>
      </w:r>
    </w:p>
    <w:p w:rsidR="009A438D" w:rsidRPr="009A438D" w:rsidRDefault="009A438D" w:rsidP="0040147D">
      <w:pPr>
        <w:spacing w:after="0" w:line="240" w:lineRule="auto"/>
        <w:jc w:val="both"/>
        <w:rPr>
          <w:rFonts w:ascii="Helvetica" w:eastAsia="Times New Roman" w:hAnsi="Helvetica" w:cs="Times New Roman"/>
          <w:color w:val="000000"/>
          <w:sz w:val="18"/>
          <w:szCs w:val="18"/>
          <w:lang w:eastAsia="ru-RU"/>
        </w:rPr>
      </w:pPr>
      <w:r w:rsidRPr="009A438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      В системе оценки результатов освоения основной Программы отражены современные тенденции, связанные с изменением понимания оценки качества дошкольного образования – аутентичной оценки.</w:t>
      </w:r>
    </w:p>
    <w:p w:rsidR="009A438D" w:rsidRPr="009A438D" w:rsidRDefault="009A438D" w:rsidP="0040147D">
      <w:pPr>
        <w:spacing w:before="100" w:beforeAutospacing="1" w:after="100" w:afterAutospacing="1" w:line="240" w:lineRule="atLeast"/>
        <w:jc w:val="both"/>
        <w:rPr>
          <w:rFonts w:ascii="Helvetica" w:eastAsia="Times New Roman" w:hAnsi="Helvetica" w:cs="Times New Roman"/>
          <w:color w:val="000000"/>
          <w:sz w:val="18"/>
          <w:szCs w:val="18"/>
          <w:lang w:eastAsia="ru-RU"/>
        </w:rPr>
      </w:pPr>
      <w:r w:rsidRPr="009A438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      В основе аутентичной оценки лежат следующие принципы.</w:t>
      </w:r>
    </w:p>
    <w:p w:rsidR="009A438D" w:rsidRPr="009A438D" w:rsidRDefault="009A438D" w:rsidP="0040147D">
      <w:pPr>
        <w:spacing w:after="0" w:line="240" w:lineRule="auto"/>
        <w:ind w:left="720" w:hanging="360"/>
        <w:jc w:val="both"/>
        <w:rPr>
          <w:rFonts w:ascii="Helvetica" w:eastAsia="Times New Roman" w:hAnsi="Helvetica" w:cs="Times New Roman"/>
          <w:color w:val="000000"/>
          <w:sz w:val="18"/>
          <w:szCs w:val="18"/>
          <w:lang w:eastAsia="ru-RU"/>
        </w:rPr>
      </w:pPr>
      <w:r w:rsidRPr="009A438D">
        <w:rPr>
          <w:rFonts w:ascii="Symbol" w:eastAsia="Times New Roman" w:hAnsi="Symbol" w:cs="Times New Roman"/>
          <w:color w:val="000000"/>
          <w:sz w:val="28"/>
          <w:szCs w:val="28"/>
          <w:lang w:eastAsia="ru-RU"/>
        </w:rPr>
        <w:t></w:t>
      </w:r>
      <w:r w:rsidRPr="009A438D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   </w:t>
      </w:r>
      <w:r w:rsidRPr="009A438D">
        <w:rPr>
          <w:rFonts w:ascii="Times New Roman" w:eastAsia="Times New Roman" w:hAnsi="Times New Roman" w:cs="Times New Roman"/>
          <w:color w:val="000000"/>
          <w:sz w:val="14"/>
          <w:lang w:eastAsia="ru-RU"/>
        </w:rPr>
        <w:t> </w:t>
      </w:r>
      <w:r w:rsidRPr="009A438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строится на анализе реального поведения ребенка, а не на результате выполнения специальных заданий;</w:t>
      </w:r>
    </w:p>
    <w:p w:rsidR="009A438D" w:rsidRPr="009A438D" w:rsidRDefault="009A438D" w:rsidP="0040147D">
      <w:pPr>
        <w:spacing w:after="0" w:line="240" w:lineRule="auto"/>
        <w:ind w:left="720" w:hanging="360"/>
        <w:jc w:val="both"/>
        <w:rPr>
          <w:rFonts w:ascii="Helvetica" w:eastAsia="Times New Roman" w:hAnsi="Helvetica" w:cs="Times New Roman"/>
          <w:color w:val="000000"/>
          <w:sz w:val="18"/>
          <w:szCs w:val="18"/>
          <w:lang w:eastAsia="ru-RU"/>
        </w:rPr>
      </w:pPr>
      <w:r w:rsidRPr="009A438D">
        <w:rPr>
          <w:rFonts w:ascii="Symbol" w:eastAsia="Times New Roman" w:hAnsi="Symbol" w:cs="Times New Roman"/>
          <w:color w:val="000000"/>
          <w:sz w:val="28"/>
          <w:szCs w:val="28"/>
          <w:lang w:eastAsia="ru-RU"/>
        </w:rPr>
        <w:t></w:t>
      </w:r>
      <w:r w:rsidRPr="009A438D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   </w:t>
      </w:r>
      <w:r w:rsidRPr="009A438D">
        <w:rPr>
          <w:rFonts w:ascii="Times New Roman" w:eastAsia="Times New Roman" w:hAnsi="Times New Roman" w:cs="Times New Roman"/>
          <w:color w:val="000000"/>
          <w:sz w:val="14"/>
          <w:lang w:eastAsia="ru-RU"/>
        </w:rPr>
        <w:t> </w:t>
      </w:r>
      <w:r w:rsidRPr="009A438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информация фиксируется посредством прямого наблюдения за поведением ребенка;</w:t>
      </w:r>
    </w:p>
    <w:p w:rsidR="009A438D" w:rsidRPr="009A438D" w:rsidRDefault="009A438D" w:rsidP="0040147D">
      <w:pPr>
        <w:spacing w:after="0" w:line="240" w:lineRule="auto"/>
        <w:ind w:left="720" w:hanging="360"/>
        <w:jc w:val="both"/>
        <w:rPr>
          <w:rFonts w:ascii="Helvetica" w:eastAsia="Times New Roman" w:hAnsi="Helvetica" w:cs="Times New Roman"/>
          <w:color w:val="000000"/>
          <w:sz w:val="18"/>
          <w:szCs w:val="18"/>
          <w:lang w:eastAsia="ru-RU"/>
        </w:rPr>
      </w:pPr>
      <w:r w:rsidRPr="009A438D">
        <w:rPr>
          <w:rFonts w:ascii="Symbol" w:eastAsia="Times New Roman" w:hAnsi="Symbol" w:cs="Times New Roman"/>
          <w:color w:val="000000"/>
          <w:sz w:val="28"/>
          <w:szCs w:val="28"/>
          <w:lang w:eastAsia="ru-RU"/>
        </w:rPr>
        <w:t></w:t>
      </w:r>
      <w:r w:rsidRPr="009A438D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   </w:t>
      </w:r>
      <w:r w:rsidRPr="009A438D">
        <w:rPr>
          <w:rFonts w:ascii="Times New Roman" w:eastAsia="Times New Roman" w:hAnsi="Times New Roman" w:cs="Times New Roman"/>
          <w:color w:val="000000"/>
          <w:sz w:val="14"/>
          <w:lang w:eastAsia="ru-RU"/>
        </w:rPr>
        <w:t> </w:t>
      </w:r>
      <w:r w:rsidRPr="009A438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результаты наблюдения педагог получает в естественной среде (в игровых ситуациях, в ходе режимных моментов, на НОД).</w:t>
      </w:r>
    </w:p>
    <w:p w:rsidR="009A438D" w:rsidRPr="009A438D" w:rsidRDefault="009A438D" w:rsidP="0040147D">
      <w:pPr>
        <w:spacing w:after="0" w:line="240" w:lineRule="auto"/>
        <w:rPr>
          <w:rFonts w:ascii="Helvetica" w:eastAsia="Times New Roman" w:hAnsi="Helvetica" w:cs="Times New Roman"/>
          <w:color w:val="000000"/>
          <w:sz w:val="18"/>
          <w:szCs w:val="18"/>
          <w:lang w:eastAsia="ru-RU"/>
        </w:rPr>
      </w:pPr>
      <w:r w:rsidRPr="009A438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      Аутентичные оценки могут давать взрослые, которые проводят много времени с ребенком, хорошо знают его поведение, а не обученные специалисты (психологи, медицинские работники и др.). Опыт педагога сложно переоценить.</w:t>
      </w:r>
    </w:p>
    <w:p w:rsidR="009A438D" w:rsidRPr="009A438D" w:rsidRDefault="009A438D" w:rsidP="0040147D">
      <w:pPr>
        <w:spacing w:after="0" w:line="240" w:lineRule="auto"/>
        <w:rPr>
          <w:rFonts w:ascii="Helvetica" w:eastAsia="Times New Roman" w:hAnsi="Helvetica" w:cs="Times New Roman"/>
          <w:color w:val="000000"/>
          <w:sz w:val="18"/>
          <w:szCs w:val="18"/>
          <w:lang w:eastAsia="ru-RU"/>
        </w:rPr>
      </w:pPr>
      <w:r w:rsidRPr="009A438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      Аутентичная оценка максимально структурирована.</w:t>
      </w:r>
    </w:p>
    <w:p w:rsidR="009A438D" w:rsidRDefault="009A438D" w:rsidP="0040147D">
      <w:pPr>
        <w:spacing w:after="0" w:line="240" w:lineRule="auto"/>
        <w:rPr>
          <w:rFonts w:eastAsia="Times New Roman" w:cs="Times New Roman"/>
          <w:color w:val="000000"/>
          <w:sz w:val="18"/>
          <w:szCs w:val="18"/>
          <w:lang w:eastAsia="ru-RU"/>
        </w:rPr>
      </w:pPr>
      <w:r w:rsidRPr="009A438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      Аутентичные оценки понятны родителям, которые становятся партнёрами педагога при поиске ответа на тот или иной вопрос.</w:t>
      </w:r>
    </w:p>
    <w:p w:rsidR="0040147D" w:rsidRPr="009A438D" w:rsidRDefault="0040147D" w:rsidP="0040147D">
      <w:pPr>
        <w:spacing w:after="0" w:line="240" w:lineRule="auto"/>
        <w:rPr>
          <w:rFonts w:eastAsia="Times New Roman" w:cs="Times New Roman"/>
          <w:color w:val="000000"/>
          <w:sz w:val="18"/>
          <w:szCs w:val="18"/>
          <w:lang w:eastAsia="ru-RU"/>
        </w:rPr>
      </w:pPr>
    </w:p>
    <w:p w:rsidR="009A438D" w:rsidRDefault="009A438D" w:rsidP="0040147D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70C0"/>
          <w:sz w:val="28"/>
          <w:lang w:eastAsia="ru-RU"/>
        </w:rPr>
      </w:pPr>
      <w:r w:rsidRPr="009A438D">
        <w:rPr>
          <w:rFonts w:ascii="Times New Roman" w:eastAsia="Times New Roman" w:hAnsi="Times New Roman" w:cs="Times New Roman"/>
          <w:color w:val="0070C0"/>
          <w:sz w:val="28"/>
          <w:lang w:eastAsia="ru-RU"/>
        </w:rPr>
        <w:t>Педагогическая диагностика</w:t>
      </w:r>
    </w:p>
    <w:p w:rsidR="0040147D" w:rsidRPr="009A438D" w:rsidRDefault="0040147D" w:rsidP="0040147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A438D" w:rsidRPr="009A438D" w:rsidRDefault="009A438D" w:rsidP="0040147D">
      <w:pPr>
        <w:spacing w:after="0" w:line="240" w:lineRule="auto"/>
        <w:jc w:val="both"/>
        <w:rPr>
          <w:rFonts w:ascii="Helvetica" w:eastAsia="Times New Roman" w:hAnsi="Helvetica" w:cs="Times New Roman"/>
          <w:color w:val="000000"/>
          <w:sz w:val="18"/>
          <w:szCs w:val="18"/>
          <w:lang w:eastAsia="ru-RU"/>
        </w:rPr>
      </w:pPr>
      <w:r w:rsidRPr="009A438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     Реализация основной Программы предполагает оценку индивидуального развития детей.</w:t>
      </w:r>
    </w:p>
    <w:p w:rsidR="009A438D" w:rsidRPr="009A438D" w:rsidRDefault="009A438D" w:rsidP="0040147D">
      <w:pPr>
        <w:spacing w:after="0" w:line="240" w:lineRule="auto"/>
        <w:jc w:val="both"/>
        <w:rPr>
          <w:rFonts w:ascii="Helvetica" w:eastAsia="Times New Roman" w:hAnsi="Helvetica" w:cs="Times New Roman"/>
          <w:color w:val="000000"/>
          <w:sz w:val="18"/>
          <w:szCs w:val="18"/>
          <w:lang w:eastAsia="ru-RU"/>
        </w:rPr>
      </w:pPr>
      <w:r w:rsidRPr="009A438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    Оценка производится педагогическим работником в рамках педагогической диагностики – оценки индивидуального развития дошкольников, связанной с  оценкой эффективности педагогических действий и лежащей в основе их дальнейшего планирования.</w:t>
      </w:r>
    </w:p>
    <w:p w:rsidR="009A438D" w:rsidRPr="009A438D" w:rsidRDefault="009A438D" w:rsidP="0040147D">
      <w:pPr>
        <w:spacing w:after="0" w:line="240" w:lineRule="auto"/>
        <w:jc w:val="both"/>
        <w:rPr>
          <w:rFonts w:ascii="Helvetica" w:eastAsia="Times New Roman" w:hAnsi="Helvetica" w:cs="Times New Roman"/>
          <w:color w:val="000000"/>
          <w:sz w:val="18"/>
          <w:szCs w:val="18"/>
          <w:lang w:eastAsia="ru-RU"/>
        </w:rPr>
      </w:pPr>
      <w:r w:rsidRPr="009A438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     Педагогическая диагностика проводится в ходе наблюдений за активностью детей в спонтанной и специально организованной деятельности.</w:t>
      </w:r>
    </w:p>
    <w:p w:rsidR="009A438D" w:rsidRPr="009A438D" w:rsidRDefault="009A438D" w:rsidP="0040147D">
      <w:pPr>
        <w:spacing w:after="0" w:line="240" w:lineRule="auto"/>
        <w:jc w:val="both"/>
        <w:rPr>
          <w:rFonts w:ascii="Helvetica" w:eastAsia="Times New Roman" w:hAnsi="Helvetica" w:cs="Times New Roman"/>
          <w:color w:val="000000"/>
          <w:sz w:val="18"/>
          <w:szCs w:val="18"/>
          <w:lang w:eastAsia="ru-RU"/>
        </w:rPr>
      </w:pPr>
      <w:r w:rsidRPr="009A438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     Инструментарий для педагогической диагностики – карты наблюдений детского развития, фиксирующие индивидуальную динамику и перспективы развития каждого ребенка в ходе:</w:t>
      </w:r>
    </w:p>
    <w:p w:rsidR="009A438D" w:rsidRPr="009A438D" w:rsidRDefault="009A438D" w:rsidP="0040147D">
      <w:pPr>
        <w:spacing w:after="0" w:line="240" w:lineRule="auto"/>
        <w:ind w:left="720" w:hanging="360"/>
        <w:jc w:val="both"/>
        <w:rPr>
          <w:rFonts w:ascii="Helvetica" w:eastAsia="Times New Roman" w:hAnsi="Helvetica" w:cs="Times New Roman"/>
          <w:color w:val="000000"/>
          <w:sz w:val="18"/>
          <w:szCs w:val="18"/>
          <w:lang w:eastAsia="ru-RU"/>
        </w:rPr>
      </w:pPr>
      <w:r w:rsidRPr="009A438D">
        <w:rPr>
          <w:rFonts w:ascii="Symbol" w:eastAsia="Times New Roman" w:hAnsi="Symbol" w:cs="Times New Roman"/>
          <w:color w:val="000000"/>
          <w:sz w:val="28"/>
          <w:szCs w:val="28"/>
          <w:lang w:eastAsia="ru-RU"/>
        </w:rPr>
        <w:t></w:t>
      </w:r>
      <w:r w:rsidRPr="009A438D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   </w:t>
      </w:r>
      <w:r w:rsidRPr="009A438D">
        <w:rPr>
          <w:rFonts w:ascii="Times New Roman" w:eastAsia="Times New Roman" w:hAnsi="Times New Roman" w:cs="Times New Roman"/>
          <w:color w:val="000000"/>
          <w:sz w:val="14"/>
          <w:lang w:eastAsia="ru-RU"/>
        </w:rPr>
        <w:t> </w:t>
      </w:r>
      <w:r w:rsidRPr="009A438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коммуникации со сверстниками и взрослыми (как меняются способы установления и поддержания контакта, принятия совместных решений, разрешения конфликтов, лидерства и пр.);</w:t>
      </w:r>
    </w:p>
    <w:p w:rsidR="009A438D" w:rsidRPr="009A438D" w:rsidRDefault="009A438D" w:rsidP="0040147D">
      <w:pPr>
        <w:spacing w:after="0" w:line="240" w:lineRule="auto"/>
        <w:ind w:left="720" w:hanging="360"/>
        <w:jc w:val="both"/>
        <w:rPr>
          <w:rFonts w:ascii="Helvetica" w:eastAsia="Times New Roman" w:hAnsi="Helvetica" w:cs="Times New Roman"/>
          <w:color w:val="000000"/>
          <w:sz w:val="18"/>
          <w:szCs w:val="18"/>
          <w:lang w:eastAsia="ru-RU"/>
        </w:rPr>
      </w:pPr>
      <w:r w:rsidRPr="009A438D">
        <w:rPr>
          <w:rFonts w:ascii="Symbol" w:eastAsia="Times New Roman" w:hAnsi="Symbol" w:cs="Times New Roman"/>
          <w:color w:val="000000"/>
          <w:sz w:val="28"/>
          <w:szCs w:val="28"/>
          <w:lang w:eastAsia="ru-RU"/>
        </w:rPr>
        <w:t></w:t>
      </w:r>
      <w:r w:rsidRPr="009A438D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   </w:t>
      </w:r>
      <w:r w:rsidRPr="009A438D">
        <w:rPr>
          <w:rFonts w:ascii="Times New Roman" w:eastAsia="Times New Roman" w:hAnsi="Times New Roman" w:cs="Times New Roman"/>
          <w:color w:val="000000"/>
          <w:sz w:val="14"/>
          <w:lang w:eastAsia="ru-RU"/>
        </w:rPr>
        <w:t> </w:t>
      </w:r>
      <w:r w:rsidRPr="009A438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игровой деятельности;</w:t>
      </w:r>
    </w:p>
    <w:p w:rsidR="009A438D" w:rsidRPr="009A438D" w:rsidRDefault="009A438D" w:rsidP="0040147D">
      <w:pPr>
        <w:spacing w:after="0" w:line="240" w:lineRule="auto"/>
        <w:ind w:left="720" w:hanging="360"/>
        <w:jc w:val="both"/>
        <w:rPr>
          <w:rFonts w:ascii="Helvetica" w:eastAsia="Times New Roman" w:hAnsi="Helvetica" w:cs="Times New Roman"/>
          <w:color w:val="000000"/>
          <w:sz w:val="18"/>
          <w:szCs w:val="18"/>
          <w:lang w:eastAsia="ru-RU"/>
        </w:rPr>
      </w:pPr>
      <w:r w:rsidRPr="009A438D">
        <w:rPr>
          <w:rFonts w:ascii="Symbol" w:eastAsia="Times New Roman" w:hAnsi="Symbol" w:cs="Times New Roman"/>
          <w:color w:val="000000"/>
          <w:sz w:val="28"/>
          <w:szCs w:val="28"/>
          <w:lang w:eastAsia="ru-RU"/>
        </w:rPr>
        <w:t></w:t>
      </w:r>
      <w:r w:rsidRPr="009A438D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   </w:t>
      </w:r>
      <w:r w:rsidRPr="009A438D">
        <w:rPr>
          <w:rFonts w:ascii="Times New Roman" w:eastAsia="Times New Roman" w:hAnsi="Times New Roman" w:cs="Times New Roman"/>
          <w:color w:val="000000"/>
          <w:sz w:val="14"/>
          <w:lang w:eastAsia="ru-RU"/>
        </w:rPr>
        <w:t> </w:t>
      </w:r>
      <w:r w:rsidRPr="009A438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познавательной деятельности (как идет развитие детских способностей, познавательной активности);</w:t>
      </w:r>
    </w:p>
    <w:p w:rsidR="009A438D" w:rsidRPr="009A438D" w:rsidRDefault="009A438D" w:rsidP="0040147D">
      <w:pPr>
        <w:spacing w:after="0" w:line="240" w:lineRule="auto"/>
        <w:ind w:left="720" w:hanging="360"/>
        <w:jc w:val="both"/>
        <w:rPr>
          <w:rFonts w:ascii="Helvetica" w:eastAsia="Times New Roman" w:hAnsi="Helvetica" w:cs="Times New Roman"/>
          <w:color w:val="000000"/>
          <w:sz w:val="18"/>
          <w:szCs w:val="18"/>
          <w:lang w:eastAsia="ru-RU"/>
        </w:rPr>
      </w:pPr>
      <w:r w:rsidRPr="009A438D">
        <w:rPr>
          <w:rFonts w:ascii="Symbol" w:eastAsia="Times New Roman" w:hAnsi="Symbol" w:cs="Times New Roman"/>
          <w:color w:val="000000"/>
          <w:sz w:val="28"/>
          <w:szCs w:val="28"/>
          <w:lang w:eastAsia="ru-RU"/>
        </w:rPr>
        <w:t></w:t>
      </w:r>
      <w:r w:rsidRPr="009A438D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   </w:t>
      </w:r>
      <w:r w:rsidRPr="009A438D">
        <w:rPr>
          <w:rFonts w:ascii="Times New Roman" w:eastAsia="Times New Roman" w:hAnsi="Times New Roman" w:cs="Times New Roman"/>
          <w:color w:val="000000"/>
          <w:sz w:val="14"/>
          <w:lang w:eastAsia="ru-RU"/>
        </w:rPr>
        <w:t> </w:t>
      </w:r>
      <w:r w:rsidRPr="009A438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проектной деятельности (как идет развитие детской индивидуальности, ответственности и автономии, как развивается умение планировать и организовывать свою деятельность);</w:t>
      </w:r>
    </w:p>
    <w:p w:rsidR="009A438D" w:rsidRPr="009A438D" w:rsidRDefault="009A438D" w:rsidP="0040147D">
      <w:pPr>
        <w:spacing w:after="0" w:line="240" w:lineRule="auto"/>
        <w:ind w:left="720" w:hanging="360"/>
        <w:jc w:val="both"/>
        <w:rPr>
          <w:rFonts w:ascii="Helvetica" w:eastAsia="Times New Roman" w:hAnsi="Helvetica" w:cs="Times New Roman"/>
          <w:color w:val="000000"/>
          <w:sz w:val="18"/>
          <w:szCs w:val="18"/>
          <w:lang w:eastAsia="ru-RU"/>
        </w:rPr>
      </w:pPr>
      <w:r w:rsidRPr="009A438D">
        <w:rPr>
          <w:rFonts w:ascii="Symbol" w:eastAsia="Times New Roman" w:hAnsi="Symbol" w:cs="Times New Roman"/>
          <w:color w:val="000000"/>
          <w:sz w:val="28"/>
          <w:szCs w:val="28"/>
          <w:lang w:eastAsia="ru-RU"/>
        </w:rPr>
        <w:lastRenderedPageBreak/>
        <w:t></w:t>
      </w:r>
      <w:r w:rsidRPr="009A438D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   </w:t>
      </w:r>
      <w:r w:rsidRPr="009A438D">
        <w:rPr>
          <w:rFonts w:ascii="Times New Roman" w:eastAsia="Times New Roman" w:hAnsi="Times New Roman" w:cs="Times New Roman"/>
          <w:color w:val="000000"/>
          <w:sz w:val="14"/>
          <w:lang w:eastAsia="ru-RU"/>
        </w:rPr>
        <w:t> </w:t>
      </w:r>
      <w:r w:rsidRPr="009A438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художественной деятельности;</w:t>
      </w:r>
    </w:p>
    <w:p w:rsidR="009A438D" w:rsidRPr="009A438D" w:rsidRDefault="009A438D" w:rsidP="0040147D">
      <w:pPr>
        <w:spacing w:after="0" w:line="240" w:lineRule="auto"/>
        <w:ind w:left="720" w:hanging="360"/>
        <w:jc w:val="both"/>
        <w:rPr>
          <w:rFonts w:ascii="Helvetica" w:eastAsia="Times New Roman" w:hAnsi="Helvetica" w:cs="Times New Roman"/>
          <w:color w:val="000000"/>
          <w:sz w:val="18"/>
          <w:szCs w:val="18"/>
          <w:lang w:eastAsia="ru-RU"/>
        </w:rPr>
      </w:pPr>
      <w:r w:rsidRPr="009A438D">
        <w:rPr>
          <w:rFonts w:ascii="Symbol" w:eastAsia="Times New Roman" w:hAnsi="Symbol" w:cs="Times New Roman"/>
          <w:color w:val="000000"/>
          <w:sz w:val="28"/>
          <w:szCs w:val="28"/>
          <w:lang w:eastAsia="ru-RU"/>
        </w:rPr>
        <w:t></w:t>
      </w:r>
      <w:r w:rsidRPr="009A438D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   </w:t>
      </w:r>
      <w:r w:rsidRPr="009A438D">
        <w:rPr>
          <w:rFonts w:ascii="Times New Roman" w:eastAsia="Times New Roman" w:hAnsi="Times New Roman" w:cs="Times New Roman"/>
          <w:color w:val="000000"/>
          <w:sz w:val="14"/>
          <w:lang w:eastAsia="ru-RU"/>
        </w:rPr>
        <w:t> </w:t>
      </w:r>
      <w:r w:rsidRPr="009A438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физического развития;</w:t>
      </w:r>
    </w:p>
    <w:p w:rsidR="009A438D" w:rsidRPr="009A438D" w:rsidRDefault="009A438D" w:rsidP="0040147D">
      <w:pPr>
        <w:spacing w:after="0" w:line="240" w:lineRule="auto"/>
        <w:ind w:left="720" w:hanging="360"/>
        <w:jc w:val="both"/>
        <w:rPr>
          <w:rFonts w:ascii="Helvetica" w:eastAsia="Times New Roman" w:hAnsi="Helvetica" w:cs="Times New Roman"/>
          <w:color w:val="000000"/>
          <w:sz w:val="18"/>
          <w:szCs w:val="18"/>
          <w:lang w:eastAsia="ru-RU"/>
        </w:rPr>
      </w:pPr>
      <w:r w:rsidRPr="009A438D">
        <w:rPr>
          <w:rFonts w:ascii="Symbol" w:eastAsia="Times New Roman" w:hAnsi="Symbol" w:cs="Times New Roman"/>
          <w:color w:val="000000"/>
          <w:sz w:val="28"/>
          <w:szCs w:val="28"/>
          <w:lang w:eastAsia="ru-RU"/>
        </w:rPr>
        <w:t></w:t>
      </w:r>
      <w:r w:rsidRPr="009A438D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   </w:t>
      </w:r>
      <w:r w:rsidRPr="009A438D">
        <w:rPr>
          <w:rFonts w:ascii="Times New Roman" w:eastAsia="Times New Roman" w:hAnsi="Times New Roman" w:cs="Times New Roman"/>
          <w:color w:val="000000"/>
          <w:sz w:val="14"/>
          <w:lang w:eastAsia="ru-RU"/>
        </w:rPr>
        <w:t> </w:t>
      </w:r>
      <w:r w:rsidRPr="009A438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слухового представления, речевых игр;</w:t>
      </w:r>
    </w:p>
    <w:p w:rsidR="009A438D" w:rsidRPr="009A438D" w:rsidRDefault="009A438D" w:rsidP="0040147D">
      <w:pPr>
        <w:spacing w:after="0" w:line="240" w:lineRule="auto"/>
        <w:ind w:left="720" w:hanging="360"/>
        <w:jc w:val="both"/>
        <w:rPr>
          <w:rFonts w:ascii="Helvetica" w:eastAsia="Times New Roman" w:hAnsi="Helvetica" w:cs="Times New Roman"/>
          <w:color w:val="000000"/>
          <w:sz w:val="18"/>
          <w:szCs w:val="18"/>
          <w:lang w:eastAsia="ru-RU"/>
        </w:rPr>
      </w:pPr>
      <w:r w:rsidRPr="009A438D">
        <w:rPr>
          <w:rFonts w:ascii="Symbol" w:eastAsia="Times New Roman" w:hAnsi="Symbol" w:cs="Times New Roman"/>
          <w:color w:val="000000"/>
          <w:sz w:val="28"/>
          <w:szCs w:val="28"/>
          <w:lang w:eastAsia="ru-RU"/>
        </w:rPr>
        <w:t></w:t>
      </w:r>
      <w:r w:rsidRPr="009A438D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   </w:t>
      </w:r>
      <w:r w:rsidRPr="009A438D">
        <w:rPr>
          <w:rFonts w:ascii="Times New Roman" w:eastAsia="Times New Roman" w:hAnsi="Times New Roman" w:cs="Times New Roman"/>
          <w:color w:val="000000"/>
          <w:sz w:val="14"/>
          <w:lang w:eastAsia="ru-RU"/>
        </w:rPr>
        <w:t> </w:t>
      </w:r>
      <w:r w:rsidRPr="009A438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театральной  постановки;</w:t>
      </w:r>
    </w:p>
    <w:p w:rsidR="009A438D" w:rsidRPr="009A438D" w:rsidRDefault="009A438D" w:rsidP="0040147D">
      <w:pPr>
        <w:spacing w:after="0" w:line="240" w:lineRule="auto"/>
        <w:ind w:left="720" w:hanging="360"/>
        <w:jc w:val="both"/>
        <w:rPr>
          <w:rFonts w:ascii="Helvetica" w:eastAsia="Times New Roman" w:hAnsi="Helvetica" w:cs="Times New Roman"/>
          <w:color w:val="000000"/>
          <w:sz w:val="18"/>
          <w:szCs w:val="18"/>
          <w:lang w:eastAsia="ru-RU"/>
        </w:rPr>
      </w:pPr>
      <w:r w:rsidRPr="009A438D">
        <w:rPr>
          <w:rFonts w:ascii="Symbol" w:eastAsia="Times New Roman" w:hAnsi="Symbol" w:cs="Times New Roman"/>
          <w:color w:val="000000"/>
          <w:sz w:val="28"/>
          <w:szCs w:val="28"/>
          <w:lang w:eastAsia="ru-RU"/>
        </w:rPr>
        <w:t></w:t>
      </w:r>
      <w:r w:rsidRPr="009A438D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   </w:t>
      </w:r>
      <w:r w:rsidRPr="009A438D">
        <w:rPr>
          <w:rFonts w:ascii="Times New Roman" w:eastAsia="Times New Roman" w:hAnsi="Times New Roman" w:cs="Times New Roman"/>
          <w:color w:val="000000"/>
          <w:sz w:val="14"/>
          <w:lang w:eastAsia="ru-RU"/>
        </w:rPr>
        <w:t> </w:t>
      </w:r>
      <w:r w:rsidRPr="009A438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игры;</w:t>
      </w:r>
    </w:p>
    <w:p w:rsidR="009A438D" w:rsidRPr="009A438D" w:rsidRDefault="009A438D" w:rsidP="0040147D">
      <w:pPr>
        <w:spacing w:after="0" w:line="240" w:lineRule="auto"/>
        <w:ind w:left="720" w:hanging="360"/>
        <w:jc w:val="both"/>
        <w:rPr>
          <w:rFonts w:ascii="Helvetica" w:eastAsia="Times New Roman" w:hAnsi="Helvetica" w:cs="Times New Roman"/>
          <w:color w:val="000000"/>
          <w:sz w:val="18"/>
          <w:szCs w:val="18"/>
          <w:lang w:eastAsia="ru-RU"/>
        </w:rPr>
      </w:pPr>
      <w:r w:rsidRPr="009A438D">
        <w:rPr>
          <w:rFonts w:ascii="Symbol" w:eastAsia="Times New Roman" w:hAnsi="Symbol" w:cs="Times New Roman"/>
          <w:color w:val="000000"/>
          <w:sz w:val="28"/>
          <w:szCs w:val="28"/>
          <w:lang w:eastAsia="ru-RU"/>
        </w:rPr>
        <w:t></w:t>
      </w:r>
      <w:r w:rsidRPr="009A438D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   </w:t>
      </w:r>
      <w:r w:rsidRPr="009A438D">
        <w:rPr>
          <w:rFonts w:ascii="Times New Roman" w:eastAsia="Times New Roman" w:hAnsi="Times New Roman" w:cs="Times New Roman"/>
          <w:color w:val="000000"/>
          <w:sz w:val="14"/>
          <w:lang w:eastAsia="ru-RU"/>
        </w:rPr>
        <w:t> </w:t>
      </w:r>
      <w:r w:rsidRPr="009A438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мастер-классов;</w:t>
      </w:r>
    </w:p>
    <w:p w:rsidR="009A438D" w:rsidRPr="009A438D" w:rsidRDefault="009A438D" w:rsidP="0040147D">
      <w:pPr>
        <w:spacing w:after="0" w:line="240" w:lineRule="auto"/>
        <w:ind w:left="720" w:hanging="360"/>
        <w:jc w:val="both"/>
        <w:rPr>
          <w:rFonts w:ascii="Helvetica" w:eastAsia="Times New Roman" w:hAnsi="Helvetica" w:cs="Times New Roman"/>
          <w:color w:val="000000"/>
          <w:sz w:val="18"/>
          <w:szCs w:val="18"/>
          <w:lang w:eastAsia="ru-RU"/>
        </w:rPr>
      </w:pPr>
      <w:r w:rsidRPr="009A438D">
        <w:rPr>
          <w:rFonts w:ascii="Symbol" w:eastAsia="Times New Roman" w:hAnsi="Symbol" w:cs="Times New Roman"/>
          <w:color w:val="000000"/>
          <w:sz w:val="28"/>
          <w:szCs w:val="28"/>
          <w:lang w:eastAsia="ru-RU"/>
        </w:rPr>
        <w:t></w:t>
      </w:r>
      <w:r w:rsidRPr="009A438D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   </w:t>
      </w:r>
      <w:r w:rsidRPr="009A438D">
        <w:rPr>
          <w:rFonts w:ascii="Times New Roman" w:eastAsia="Times New Roman" w:hAnsi="Times New Roman" w:cs="Times New Roman"/>
          <w:color w:val="000000"/>
          <w:sz w:val="14"/>
          <w:lang w:eastAsia="ru-RU"/>
        </w:rPr>
        <w:t> </w:t>
      </w:r>
      <w:r w:rsidRPr="009A438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постановки кукольных спектаклей;</w:t>
      </w:r>
    </w:p>
    <w:p w:rsidR="009A438D" w:rsidRPr="009A438D" w:rsidRDefault="009A438D" w:rsidP="0040147D">
      <w:pPr>
        <w:spacing w:after="0" w:line="240" w:lineRule="auto"/>
        <w:ind w:left="720" w:hanging="360"/>
        <w:jc w:val="both"/>
        <w:rPr>
          <w:rFonts w:ascii="Helvetica" w:eastAsia="Times New Roman" w:hAnsi="Helvetica" w:cs="Times New Roman"/>
          <w:color w:val="000000"/>
          <w:sz w:val="18"/>
          <w:szCs w:val="18"/>
          <w:lang w:eastAsia="ru-RU"/>
        </w:rPr>
      </w:pPr>
      <w:r w:rsidRPr="009A438D">
        <w:rPr>
          <w:rFonts w:ascii="Symbol" w:eastAsia="Times New Roman" w:hAnsi="Symbol" w:cs="Times New Roman"/>
          <w:color w:val="000000"/>
          <w:sz w:val="28"/>
          <w:szCs w:val="28"/>
          <w:lang w:eastAsia="ru-RU"/>
        </w:rPr>
        <w:t></w:t>
      </w:r>
      <w:r w:rsidRPr="009A438D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   </w:t>
      </w:r>
      <w:r w:rsidRPr="009A438D">
        <w:rPr>
          <w:rFonts w:ascii="Times New Roman" w:eastAsia="Times New Roman" w:hAnsi="Times New Roman" w:cs="Times New Roman"/>
          <w:color w:val="000000"/>
          <w:sz w:val="14"/>
          <w:lang w:eastAsia="ru-RU"/>
        </w:rPr>
        <w:t> </w:t>
      </w:r>
      <w:r w:rsidRPr="009A438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драматизации сказок;</w:t>
      </w:r>
    </w:p>
    <w:p w:rsidR="009A438D" w:rsidRPr="009A438D" w:rsidRDefault="009A438D" w:rsidP="0040147D">
      <w:pPr>
        <w:spacing w:after="0" w:line="240" w:lineRule="auto"/>
        <w:ind w:left="720" w:hanging="360"/>
        <w:jc w:val="both"/>
        <w:rPr>
          <w:rFonts w:ascii="Helvetica" w:eastAsia="Times New Roman" w:hAnsi="Helvetica" w:cs="Times New Roman"/>
          <w:color w:val="000000"/>
          <w:sz w:val="18"/>
          <w:szCs w:val="18"/>
          <w:lang w:eastAsia="ru-RU"/>
        </w:rPr>
      </w:pPr>
      <w:r w:rsidRPr="009A438D">
        <w:rPr>
          <w:rFonts w:ascii="Symbol" w:eastAsia="Times New Roman" w:hAnsi="Symbol" w:cs="Times New Roman"/>
          <w:color w:val="000000"/>
          <w:sz w:val="28"/>
          <w:szCs w:val="28"/>
          <w:lang w:eastAsia="ru-RU"/>
        </w:rPr>
        <w:t></w:t>
      </w:r>
      <w:r w:rsidRPr="009A438D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   </w:t>
      </w:r>
      <w:r w:rsidRPr="009A438D">
        <w:rPr>
          <w:rFonts w:ascii="Times New Roman" w:eastAsia="Times New Roman" w:hAnsi="Times New Roman" w:cs="Times New Roman"/>
          <w:color w:val="000000"/>
          <w:sz w:val="14"/>
          <w:lang w:eastAsia="ru-RU"/>
        </w:rPr>
        <w:t> </w:t>
      </w:r>
      <w:r w:rsidRPr="009A438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проведения праздников;</w:t>
      </w:r>
    </w:p>
    <w:p w:rsidR="009A438D" w:rsidRPr="009A438D" w:rsidRDefault="009A438D" w:rsidP="0040147D">
      <w:pPr>
        <w:spacing w:after="0" w:line="240" w:lineRule="auto"/>
        <w:ind w:left="720" w:hanging="360"/>
        <w:jc w:val="both"/>
        <w:rPr>
          <w:rFonts w:ascii="Helvetica" w:eastAsia="Times New Roman" w:hAnsi="Helvetica" w:cs="Times New Roman"/>
          <w:color w:val="000000"/>
          <w:sz w:val="18"/>
          <w:szCs w:val="18"/>
          <w:lang w:eastAsia="ru-RU"/>
        </w:rPr>
      </w:pPr>
      <w:r w:rsidRPr="009A438D">
        <w:rPr>
          <w:rFonts w:ascii="Symbol" w:eastAsia="Times New Roman" w:hAnsi="Symbol" w:cs="Times New Roman"/>
          <w:color w:val="000000"/>
          <w:sz w:val="28"/>
          <w:szCs w:val="28"/>
          <w:lang w:eastAsia="ru-RU"/>
        </w:rPr>
        <w:t></w:t>
      </w:r>
      <w:r w:rsidRPr="009A438D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   </w:t>
      </w:r>
      <w:r w:rsidRPr="009A438D">
        <w:rPr>
          <w:rFonts w:ascii="Times New Roman" w:eastAsia="Times New Roman" w:hAnsi="Times New Roman" w:cs="Times New Roman"/>
          <w:color w:val="000000"/>
          <w:sz w:val="14"/>
          <w:lang w:eastAsia="ru-RU"/>
        </w:rPr>
        <w:t> </w:t>
      </w:r>
      <w:r w:rsidRPr="009A438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концертов, фестивалей, конкурсов.</w:t>
      </w:r>
    </w:p>
    <w:p w:rsidR="009A438D" w:rsidRPr="009A438D" w:rsidRDefault="009A438D" w:rsidP="009A438D">
      <w:pPr>
        <w:spacing w:after="0" w:line="240" w:lineRule="auto"/>
        <w:ind w:left="720"/>
        <w:rPr>
          <w:rFonts w:ascii="Helvetica" w:eastAsia="Times New Roman" w:hAnsi="Helvetica" w:cs="Times New Roman"/>
          <w:color w:val="000000"/>
          <w:sz w:val="18"/>
          <w:szCs w:val="18"/>
          <w:lang w:eastAsia="ru-RU"/>
        </w:rPr>
      </w:pPr>
      <w:r w:rsidRPr="009A438D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> </w:t>
      </w:r>
    </w:p>
    <w:p w:rsidR="009A438D" w:rsidRPr="009A438D" w:rsidRDefault="009A438D" w:rsidP="0040147D">
      <w:pPr>
        <w:spacing w:before="100" w:beforeAutospacing="1" w:after="0" w:line="240" w:lineRule="auto"/>
        <w:jc w:val="both"/>
        <w:rPr>
          <w:rFonts w:ascii="Helvetica" w:eastAsia="Times New Roman" w:hAnsi="Helvetica" w:cs="Times New Roman"/>
          <w:color w:val="000000"/>
          <w:sz w:val="18"/>
          <w:szCs w:val="18"/>
          <w:lang w:eastAsia="ru-RU"/>
        </w:rPr>
      </w:pPr>
      <w:r w:rsidRPr="009A438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     Результаты педагогической диагностики используются исключительно для решения следующих образовательных задач:</w:t>
      </w:r>
    </w:p>
    <w:p w:rsidR="009A438D" w:rsidRPr="009A438D" w:rsidRDefault="009A438D" w:rsidP="0040147D">
      <w:pPr>
        <w:spacing w:before="100" w:beforeAutospacing="1" w:after="0" w:line="240" w:lineRule="auto"/>
        <w:jc w:val="both"/>
        <w:rPr>
          <w:rFonts w:ascii="Helvetica" w:eastAsia="Times New Roman" w:hAnsi="Helvetica" w:cs="Times New Roman"/>
          <w:color w:val="000000"/>
          <w:sz w:val="18"/>
          <w:szCs w:val="18"/>
          <w:lang w:eastAsia="ru-RU"/>
        </w:rPr>
      </w:pPr>
    </w:p>
    <w:p w:rsidR="009A438D" w:rsidRPr="009A438D" w:rsidRDefault="009A438D" w:rsidP="0040147D">
      <w:pPr>
        <w:spacing w:after="0" w:line="240" w:lineRule="auto"/>
        <w:ind w:left="720" w:hanging="360"/>
        <w:jc w:val="both"/>
        <w:rPr>
          <w:rFonts w:ascii="Helvetica" w:eastAsia="Times New Roman" w:hAnsi="Helvetica" w:cs="Times New Roman"/>
          <w:color w:val="000000"/>
          <w:sz w:val="18"/>
          <w:szCs w:val="18"/>
          <w:lang w:eastAsia="ru-RU"/>
        </w:rPr>
      </w:pPr>
      <w:r w:rsidRPr="009A438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1)</w:t>
      </w:r>
      <w:r w:rsidRPr="009A438D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</w:t>
      </w:r>
      <w:r w:rsidRPr="009A438D">
        <w:rPr>
          <w:rFonts w:ascii="Times New Roman" w:eastAsia="Times New Roman" w:hAnsi="Times New Roman" w:cs="Times New Roman"/>
          <w:color w:val="000000"/>
          <w:sz w:val="14"/>
          <w:lang w:eastAsia="ru-RU"/>
        </w:rPr>
        <w:t> </w:t>
      </w:r>
      <w:r w:rsidRPr="009A438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индивидуализации образования (в том числе поддержки ребенка, построения его образовательной траектории или профессиональной коррекции особенностей его развития);</w:t>
      </w:r>
    </w:p>
    <w:p w:rsidR="009A438D" w:rsidRPr="009A438D" w:rsidRDefault="009A438D" w:rsidP="0040147D">
      <w:pPr>
        <w:spacing w:after="0" w:line="240" w:lineRule="auto"/>
        <w:ind w:left="720" w:hanging="360"/>
        <w:jc w:val="both"/>
        <w:rPr>
          <w:rFonts w:ascii="Helvetica" w:eastAsia="Times New Roman" w:hAnsi="Helvetica" w:cs="Times New Roman"/>
          <w:color w:val="000000"/>
          <w:sz w:val="18"/>
          <w:szCs w:val="18"/>
          <w:lang w:eastAsia="ru-RU"/>
        </w:rPr>
      </w:pPr>
      <w:r w:rsidRPr="009A438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2)</w:t>
      </w:r>
      <w:r w:rsidRPr="009A438D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</w:t>
      </w:r>
      <w:r w:rsidRPr="009A438D">
        <w:rPr>
          <w:rFonts w:ascii="Times New Roman" w:eastAsia="Times New Roman" w:hAnsi="Times New Roman" w:cs="Times New Roman"/>
          <w:color w:val="000000"/>
          <w:sz w:val="14"/>
          <w:lang w:eastAsia="ru-RU"/>
        </w:rPr>
        <w:t> </w:t>
      </w:r>
      <w:r w:rsidRPr="009A438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оптимизации работы с группой детей.</w:t>
      </w:r>
    </w:p>
    <w:p w:rsidR="009A438D" w:rsidRPr="009A438D" w:rsidRDefault="009A438D" w:rsidP="0040147D">
      <w:pPr>
        <w:spacing w:before="100" w:beforeAutospacing="1" w:after="100" w:afterAutospacing="1" w:line="240" w:lineRule="atLeast"/>
        <w:jc w:val="both"/>
        <w:rPr>
          <w:rFonts w:ascii="Helvetica" w:eastAsia="Times New Roman" w:hAnsi="Helvetica" w:cs="Times New Roman"/>
          <w:color w:val="000000"/>
          <w:sz w:val="18"/>
          <w:szCs w:val="18"/>
          <w:lang w:eastAsia="ru-RU"/>
        </w:rPr>
      </w:pPr>
      <w:r w:rsidRPr="009A438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    В ходе образовательной деятельности педагоги создают диагностические ситуации, чтобы оценить индивидуальную динамику детей и скорректировать свои действия.</w:t>
      </w:r>
    </w:p>
    <w:p w:rsidR="009A438D" w:rsidRPr="009A438D" w:rsidRDefault="009A438D" w:rsidP="009A438D">
      <w:pPr>
        <w:spacing w:before="100" w:beforeAutospacing="1" w:after="100" w:afterAutospacing="1" w:line="240" w:lineRule="atLeast"/>
        <w:rPr>
          <w:rFonts w:ascii="Helvetica" w:eastAsia="Times New Roman" w:hAnsi="Helvetica" w:cs="Times New Roman"/>
          <w:color w:val="000000"/>
          <w:sz w:val="18"/>
          <w:szCs w:val="18"/>
          <w:lang w:eastAsia="ru-RU"/>
        </w:rPr>
      </w:pPr>
      <w:r w:rsidRPr="009A438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9A438D" w:rsidRPr="009A438D" w:rsidRDefault="009A438D" w:rsidP="009A438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A438D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</w:t>
      </w:r>
    </w:p>
    <w:p w:rsidR="009A438D" w:rsidRPr="009A438D" w:rsidRDefault="009A438D" w:rsidP="009A438D">
      <w:pPr>
        <w:spacing w:before="100" w:beforeAutospacing="1" w:after="100" w:afterAutospacing="1" w:line="240" w:lineRule="atLeast"/>
        <w:rPr>
          <w:rFonts w:ascii="Helvetica" w:eastAsia="Times New Roman" w:hAnsi="Helvetica" w:cs="Times New Roman"/>
          <w:color w:val="000000"/>
          <w:sz w:val="18"/>
          <w:szCs w:val="18"/>
          <w:lang w:eastAsia="ru-RU"/>
        </w:rPr>
      </w:pPr>
      <w:r w:rsidRPr="009A438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1B534B" w:rsidRDefault="001B534B"/>
    <w:sectPr w:rsidR="001B534B" w:rsidSect="00E81529">
      <w:pgSz w:w="11906" w:h="16838"/>
      <w:pgMar w:top="851" w:right="851" w:bottom="851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Helvetica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FD1524"/>
    <w:multiLevelType w:val="hybridMultilevel"/>
    <w:tmpl w:val="5DFE558E"/>
    <w:lvl w:ilvl="0" w:tplc="7DD84DD0">
      <w:start w:val="1"/>
      <w:numFmt w:val="bullet"/>
      <w:lvlText w:val=""/>
      <w:lvlJc w:val="left"/>
      <w:pPr>
        <w:ind w:left="644" w:hanging="360"/>
      </w:pPr>
      <w:rPr>
        <w:rFonts w:ascii="Times New Roman" w:hAnsi="Times New Roman" w:cs="Times New Roman" w:hint="default"/>
        <w:sz w:val="28"/>
        <w:szCs w:val="28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505E615E"/>
    <w:multiLevelType w:val="hybridMultilevel"/>
    <w:tmpl w:val="5FDE47F2"/>
    <w:lvl w:ilvl="0" w:tplc="7DD84DD0">
      <w:start w:val="1"/>
      <w:numFmt w:val="bullet"/>
      <w:lvlText w:val=""/>
      <w:lvlJc w:val="left"/>
      <w:pPr>
        <w:ind w:left="644" w:hanging="360"/>
      </w:pPr>
      <w:rPr>
        <w:rFonts w:ascii="Times New Roman" w:hAnsi="Times New Roman" w:cs="Times New Roman" w:hint="default"/>
        <w:sz w:val="28"/>
        <w:szCs w:val="28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A438D"/>
    <w:rsid w:val="001B534B"/>
    <w:rsid w:val="003960C4"/>
    <w:rsid w:val="0040147D"/>
    <w:rsid w:val="00634752"/>
    <w:rsid w:val="008B42C3"/>
    <w:rsid w:val="009A438D"/>
    <w:rsid w:val="00E8152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B534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msonormal0">
    <w:name w:val="msonormal"/>
    <w:basedOn w:val="a0"/>
    <w:rsid w:val="009A438D"/>
  </w:style>
  <w:style w:type="paragraph" w:styleId="2">
    <w:name w:val="Body Text Indent 2"/>
    <w:basedOn w:val="a"/>
    <w:link w:val="20"/>
    <w:uiPriority w:val="99"/>
    <w:semiHidden/>
    <w:unhideWhenUsed/>
    <w:rsid w:val="009A438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Основной текст с отступом 2 Знак"/>
    <w:basedOn w:val="a0"/>
    <w:link w:val="2"/>
    <w:uiPriority w:val="99"/>
    <w:semiHidden/>
    <w:rsid w:val="009A438D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9A438D"/>
  </w:style>
  <w:style w:type="character" w:customStyle="1" w:styleId="msobodytextindent20">
    <w:name w:val="msobodytextindent2"/>
    <w:basedOn w:val="a0"/>
    <w:rsid w:val="009A438D"/>
  </w:style>
  <w:style w:type="character" w:customStyle="1" w:styleId="msobodytext0">
    <w:name w:val="msobodytext"/>
    <w:basedOn w:val="a0"/>
    <w:rsid w:val="009A438D"/>
  </w:style>
  <w:style w:type="paragraph" w:styleId="a3">
    <w:name w:val="Body Text"/>
    <w:basedOn w:val="a"/>
    <w:link w:val="a4"/>
    <w:uiPriority w:val="99"/>
    <w:semiHidden/>
    <w:unhideWhenUsed/>
    <w:rsid w:val="009A438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Основной текст Знак"/>
    <w:basedOn w:val="a0"/>
    <w:link w:val="a3"/>
    <w:uiPriority w:val="99"/>
    <w:semiHidden/>
    <w:rsid w:val="009A438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List Paragraph"/>
    <w:basedOn w:val="a"/>
    <w:uiPriority w:val="34"/>
    <w:qFormat/>
    <w:rsid w:val="00E81529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60572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7</Pages>
  <Words>2332</Words>
  <Characters>13294</Characters>
  <Application>Microsoft Office Word</Application>
  <DocSecurity>0</DocSecurity>
  <Lines>110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15595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Admin</cp:lastModifiedBy>
  <cp:revision>3</cp:revision>
  <dcterms:created xsi:type="dcterms:W3CDTF">2016-04-18T16:07:00Z</dcterms:created>
  <dcterms:modified xsi:type="dcterms:W3CDTF">2016-09-16T03:53:00Z</dcterms:modified>
</cp:coreProperties>
</file>